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1B6EC" w14:textId="77777777" w:rsidR="00CB753D" w:rsidRPr="00D12A04" w:rsidRDefault="00934DC7">
      <w:pPr>
        <w:jc w:val="center"/>
        <w:rPr>
          <w:rFonts w:ascii="Times New Roman" w:eastAsia="Cambria" w:hAnsi="Times New Roman" w:cs="Times New Roman"/>
          <w:sz w:val="46"/>
          <w:szCs w:val="46"/>
        </w:rPr>
      </w:pPr>
      <w:r w:rsidRPr="00D12A04">
        <w:rPr>
          <w:rFonts w:ascii="Times New Roman" w:eastAsia="Cambria" w:hAnsi="Times New Roman" w:cs="Times New Roman"/>
          <w:b/>
          <w:sz w:val="52"/>
          <w:szCs w:val="52"/>
        </w:rPr>
        <w:t>Call for Papers</w:t>
      </w:r>
    </w:p>
    <w:p w14:paraId="1F533129" w14:textId="4D98826D" w:rsidR="00CB753D" w:rsidRPr="00D12A04" w:rsidRDefault="00934DC7">
      <w:pPr>
        <w:jc w:val="center"/>
        <w:rPr>
          <w:rFonts w:ascii="Times New Roman" w:eastAsia="Cambria" w:hAnsi="Times New Roman" w:cs="Times New Roman"/>
          <w:sz w:val="42"/>
          <w:szCs w:val="42"/>
        </w:rPr>
      </w:pPr>
      <w:r w:rsidRPr="00D12A04">
        <w:rPr>
          <w:rFonts w:ascii="Times New Roman" w:eastAsia="Cambria" w:hAnsi="Times New Roman" w:cs="Times New Roman"/>
          <w:sz w:val="42"/>
          <w:szCs w:val="42"/>
        </w:rPr>
        <w:t>6</w:t>
      </w:r>
      <w:r w:rsidR="00926BDC">
        <w:rPr>
          <w:rFonts w:ascii="Times New Roman" w:eastAsia="Cambria" w:hAnsi="Times New Roman" w:cs="Times New Roman"/>
          <w:sz w:val="42"/>
          <w:szCs w:val="42"/>
        </w:rPr>
        <w:t>6</w:t>
      </w:r>
      <w:r w:rsidRPr="00D12A04">
        <w:rPr>
          <w:rFonts w:ascii="Times New Roman" w:eastAsia="Cambria" w:hAnsi="Times New Roman" w:cs="Times New Roman"/>
          <w:sz w:val="42"/>
          <w:szCs w:val="42"/>
        </w:rPr>
        <w:t>th Annual Fall Technical Conference</w:t>
      </w:r>
    </w:p>
    <w:p w14:paraId="5591B8ED" w14:textId="341F1207" w:rsidR="00CB753D" w:rsidRPr="00D12A04" w:rsidRDefault="00F953E1">
      <w:pPr>
        <w:jc w:val="center"/>
        <w:rPr>
          <w:rFonts w:ascii="Times New Roman" w:eastAsia="Cambria" w:hAnsi="Times New Roman" w:cs="Times New Roman"/>
          <w:i/>
          <w:sz w:val="42"/>
          <w:szCs w:val="42"/>
        </w:rPr>
      </w:pPr>
      <w:r>
        <w:rPr>
          <w:rFonts w:ascii="Times New Roman" w:eastAsia="Cambria" w:hAnsi="Times New Roman" w:cs="Times New Roman"/>
          <w:i/>
          <w:sz w:val="42"/>
          <w:szCs w:val="42"/>
        </w:rPr>
        <w:t>Harmonizing</w:t>
      </w:r>
      <w:r w:rsidR="00B564D3">
        <w:rPr>
          <w:rFonts w:ascii="Times New Roman" w:eastAsia="Cambria" w:hAnsi="Times New Roman" w:cs="Times New Roman"/>
          <w:i/>
          <w:sz w:val="42"/>
          <w:szCs w:val="42"/>
        </w:rPr>
        <w:t xml:space="preserve"> </w:t>
      </w:r>
      <w:r>
        <w:rPr>
          <w:rFonts w:ascii="Times New Roman" w:eastAsia="Cambria" w:hAnsi="Times New Roman" w:cs="Times New Roman"/>
          <w:i/>
          <w:sz w:val="42"/>
          <w:szCs w:val="42"/>
        </w:rPr>
        <w:t>Quality,</w:t>
      </w:r>
      <w:r w:rsidR="00B564D3">
        <w:rPr>
          <w:rFonts w:ascii="Times New Roman" w:eastAsia="Cambria" w:hAnsi="Times New Roman" w:cs="Times New Roman"/>
          <w:i/>
          <w:sz w:val="42"/>
          <w:szCs w:val="42"/>
        </w:rPr>
        <w:t xml:space="preserve"> Statistics</w:t>
      </w:r>
      <w:r>
        <w:rPr>
          <w:rFonts w:ascii="Times New Roman" w:eastAsia="Cambria" w:hAnsi="Times New Roman" w:cs="Times New Roman"/>
          <w:i/>
          <w:sz w:val="42"/>
          <w:szCs w:val="42"/>
        </w:rPr>
        <w:t>,</w:t>
      </w:r>
      <w:r w:rsidR="00B564D3">
        <w:rPr>
          <w:rFonts w:ascii="Times New Roman" w:eastAsia="Cambria" w:hAnsi="Times New Roman" w:cs="Times New Roman"/>
          <w:i/>
          <w:sz w:val="42"/>
          <w:szCs w:val="42"/>
        </w:rPr>
        <w:t xml:space="preserve"> and Data Science</w:t>
      </w:r>
    </w:p>
    <w:p w14:paraId="52703D6E" w14:textId="77C65DFA" w:rsidR="00CB753D" w:rsidRPr="00D12A04" w:rsidRDefault="00934DC7">
      <w:pPr>
        <w:jc w:val="center"/>
        <w:rPr>
          <w:rFonts w:ascii="Times New Roman" w:eastAsia="Cambria" w:hAnsi="Times New Roman" w:cs="Times New Roman"/>
          <w:sz w:val="36"/>
          <w:szCs w:val="36"/>
        </w:rPr>
      </w:pPr>
      <w:r w:rsidRPr="00D12A04">
        <w:rPr>
          <w:rFonts w:ascii="Times New Roman" w:eastAsia="Cambria" w:hAnsi="Times New Roman" w:cs="Times New Roman"/>
          <w:sz w:val="36"/>
          <w:szCs w:val="36"/>
        </w:rPr>
        <w:t xml:space="preserve">October </w:t>
      </w:r>
      <w:r w:rsidR="009B7BDA">
        <w:rPr>
          <w:rFonts w:ascii="Times New Roman" w:eastAsia="Cambria" w:hAnsi="Times New Roman" w:cs="Times New Roman"/>
          <w:sz w:val="36"/>
          <w:szCs w:val="36"/>
        </w:rPr>
        <w:t>8</w:t>
      </w:r>
      <w:r w:rsidR="00B63E89">
        <w:rPr>
          <w:rFonts w:ascii="Times New Roman" w:eastAsia="Cambria" w:hAnsi="Times New Roman" w:cs="Times New Roman"/>
          <w:sz w:val="36"/>
          <w:szCs w:val="36"/>
        </w:rPr>
        <w:t>-</w:t>
      </w:r>
      <w:r w:rsidR="009B7BDA">
        <w:rPr>
          <w:rFonts w:ascii="Times New Roman" w:eastAsia="Cambria" w:hAnsi="Times New Roman" w:cs="Times New Roman"/>
          <w:sz w:val="36"/>
          <w:szCs w:val="36"/>
        </w:rPr>
        <w:t>10</w:t>
      </w:r>
      <w:r w:rsidRPr="00D12A04">
        <w:rPr>
          <w:rFonts w:ascii="Times New Roman" w:eastAsia="Cambria" w:hAnsi="Times New Roman" w:cs="Times New Roman"/>
          <w:sz w:val="36"/>
          <w:szCs w:val="36"/>
        </w:rPr>
        <w:t>, 202</w:t>
      </w:r>
      <w:r w:rsidR="009B7BDA">
        <w:rPr>
          <w:rFonts w:ascii="Times New Roman" w:eastAsia="Cambria" w:hAnsi="Times New Roman" w:cs="Times New Roman"/>
          <w:sz w:val="36"/>
          <w:szCs w:val="36"/>
        </w:rPr>
        <w:t>4</w:t>
      </w:r>
    </w:p>
    <w:p w14:paraId="36F17CED" w14:textId="14BC9140" w:rsidR="00CB753D" w:rsidRPr="00D12A04" w:rsidRDefault="005208F9">
      <w:pPr>
        <w:jc w:val="center"/>
        <w:rPr>
          <w:rFonts w:ascii="Times New Roman" w:eastAsia="Cambria" w:hAnsi="Times New Roman" w:cs="Times New Roman"/>
          <w:sz w:val="36"/>
          <w:szCs w:val="36"/>
        </w:rPr>
      </w:pPr>
      <w:r>
        <w:rPr>
          <w:rFonts w:ascii="Times New Roman" w:eastAsia="Cambria" w:hAnsi="Times New Roman" w:cs="Times New Roman"/>
          <w:sz w:val="36"/>
          <w:szCs w:val="36"/>
        </w:rPr>
        <w:t>Nashville, Tennessee</w:t>
      </w:r>
    </w:p>
    <w:p w14:paraId="69527360" w14:textId="11B851E0" w:rsidR="00CB753D" w:rsidRPr="00D12A04" w:rsidRDefault="00E71B81" w:rsidP="00A2270F">
      <w:pPr>
        <w:jc w:val="center"/>
        <w:rPr>
          <w:rFonts w:ascii="Times New Roman" w:eastAsia="Cambria" w:hAnsi="Times New Roman" w:cs="Times New Roman"/>
          <w:sz w:val="24"/>
          <w:szCs w:val="24"/>
        </w:rPr>
      </w:pPr>
      <w:r>
        <w:rPr>
          <w:rFonts w:ascii="Times New Roman" w:eastAsia="Cambria" w:hAnsi="Times New Roman" w:cs="Times New Roman"/>
          <w:noProof/>
          <w:sz w:val="24"/>
          <w:szCs w:val="24"/>
        </w:rPr>
        <w:drawing>
          <wp:inline distT="0" distB="0" distL="0" distR="0" wp14:anchorId="6729B572" wp14:editId="13C5A8AA">
            <wp:extent cx="4038044" cy="2262771"/>
            <wp:effectExtent l="0" t="0" r="635" b="0"/>
            <wp:docPr id="15598106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9810669" name="Picture 1559810669"/>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59622" cy="2274862"/>
                    </a:xfrm>
                    <a:prstGeom prst="rect">
                      <a:avLst/>
                    </a:prstGeom>
                  </pic:spPr>
                </pic:pic>
              </a:graphicData>
            </a:graphic>
          </wp:inline>
        </w:drawing>
      </w:r>
    </w:p>
    <w:p w14:paraId="1B211D91" w14:textId="06089EED" w:rsidR="00CB753D" w:rsidRPr="00D12A04" w:rsidRDefault="00934DC7">
      <w:pPr>
        <w:rPr>
          <w:rFonts w:ascii="Times New Roman" w:eastAsia="Cambria" w:hAnsi="Times New Roman" w:cs="Times New Roman"/>
          <w:sz w:val="20"/>
          <w:szCs w:val="20"/>
        </w:rPr>
      </w:pPr>
      <w:r w:rsidRPr="00D12A04">
        <w:rPr>
          <w:rFonts w:ascii="Times New Roman" w:eastAsia="Cambria" w:hAnsi="Times New Roman" w:cs="Times New Roman"/>
          <w:sz w:val="20"/>
          <w:szCs w:val="20"/>
        </w:rPr>
        <w:t xml:space="preserve">Photo courtesy of </w:t>
      </w:r>
      <w:r w:rsidR="00E71B81">
        <w:rPr>
          <w:rFonts w:ascii="Times New Roman" w:eastAsia="Cambria" w:hAnsi="Times New Roman" w:cs="Times New Roman"/>
          <w:sz w:val="20"/>
          <w:szCs w:val="20"/>
        </w:rPr>
        <w:t>Brandon Jean at unsplash.com</w:t>
      </w:r>
      <w:r w:rsidRPr="00D12A04">
        <w:rPr>
          <w:rFonts w:ascii="Times New Roman" w:eastAsia="Cambria" w:hAnsi="Times New Roman" w:cs="Times New Roman"/>
          <w:sz w:val="20"/>
          <w:szCs w:val="20"/>
        </w:rPr>
        <w:t>.</w:t>
      </w:r>
    </w:p>
    <w:p w14:paraId="60780889" w14:textId="3EEEB493" w:rsidR="00CB753D" w:rsidRPr="00D12A04" w:rsidRDefault="00934DC7">
      <w:pPr>
        <w:jc w:val="center"/>
        <w:rPr>
          <w:rFonts w:ascii="Times New Roman" w:eastAsia="Cambria" w:hAnsi="Times New Roman" w:cs="Times New Roman"/>
          <w:b/>
          <w:i/>
          <w:sz w:val="24"/>
          <w:szCs w:val="24"/>
        </w:rPr>
      </w:pPr>
      <w:r w:rsidRPr="00D12A04">
        <w:rPr>
          <w:rFonts w:ascii="Times New Roman" w:eastAsia="Cambria" w:hAnsi="Times New Roman" w:cs="Times New Roman"/>
          <w:b/>
          <w:i/>
          <w:sz w:val="24"/>
          <w:szCs w:val="24"/>
        </w:rPr>
        <w:t>Co-</w:t>
      </w:r>
      <w:r w:rsidR="000004DF">
        <w:rPr>
          <w:rFonts w:ascii="Times New Roman" w:eastAsia="Cambria" w:hAnsi="Times New Roman" w:cs="Times New Roman"/>
          <w:b/>
          <w:i/>
          <w:sz w:val="24"/>
          <w:szCs w:val="24"/>
        </w:rPr>
        <w:t>S</w:t>
      </w:r>
      <w:r w:rsidRPr="00D12A04">
        <w:rPr>
          <w:rFonts w:ascii="Times New Roman" w:eastAsia="Cambria" w:hAnsi="Times New Roman" w:cs="Times New Roman"/>
          <w:b/>
          <w:i/>
          <w:sz w:val="24"/>
          <w:szCs w:val="24"/>
        </w:rPr>
        <w:t xml:space="preserve">ponsored </w:t>
      </w:r>
      <w:r w:rsidR="000004DF">
        <w:rPr>
          <w:rFonts w:ascii="Times New Roman" w:eastAsia="Cambria" w:hAnsi="Times New Roman" w:cs="Times New Roman"/>
          <w:b/>
          <w:i/>
          <w:sz w:val="24"/>
          <w:szCs w:val="24"/>
        </w:rPr>
        <w:t>B</w:t>
      </w:r>
      <w:r w:rsidRPr="00D12A04">
        <w:rPr>
          <w:rFonts w:ascii="Times New Roman" w:eastAsia="Cambria" w:hAnsi="Times New Roman" w:cs="Times New Roman"/>
          <w:b/>
          <w:i/>
          <w:sz w:val="24"/>
          <w:szCs w:val="24"/>
        </w:rPr>
        <w:t>y:</w:t>
      </w:r>
    </w:p>
    <w:p w14:paraId="77EC46D5" w14:textId="77777777" w:rsidR="00CB753D" w:rsidRPr="00D12A04" w:rsidRDefault="00934DC7">
      <w:pPr>
        <w:jc w:val="center"/>
        <w:rPr>
          <w:rFonts w:ascii="Times New Roman" w:eastAsia="Cambria" w:hAnsi="Times New Roman" w:cs="Times New Roman"/>
          <w:b/>
          <w:sz w:val="24"/>
          <w:szCs w:val="24"/>
        </w:rPr>
      </w:pPr>
      <w:r w:rsidRPr="00D12A04">
        <w:rPr>
          <w:rFonts w:ascii="Times New Roman" w:eastAsia="Cambria" w:hAnsi="Times New Roman" w:cs="Times New Roman"/>
          <w:b/>
          <w:sz w:val="24"/>
          <w:szCs w:val="24"/>
        </w:rPr>
        <w:t>American Society for Quality</w:t>
      </w:r>
      <w:r w:rsidRPr="00D12A04">
        <w:rPr>
          <w:rFonts w:ascii="Times New Roman" w:eastAsia="Cambria" w:hAnsi="Times New Roman" w:cs="Times New Roman"/>
          <w:b/>
          <w:sz w:val="24"/>
          <w:szCs w:val="24"/>
        </w:rPr>
        <w:tab/>
      </w:r>
      <w:r w:rsidRPr="00D12A04">
        <w:rPr>
          <w:rFonts w:ascii="Times New Roman" w:eastAsia="Cambria" w:hAnsi="Times New Roman" w:cs="Times New Roman"/>
          <w:b/>
          <w:sz w:val="24"/>
          <w:szCs w:val="24"/>
        </w:rPr>
        <w:tab/>
      </w:r>
      <w:r w:rsidRPr="00D12A04">
        <w:rPr>
          <w:rFonts w:ascii="Times New Roman" w:eastAsia="Cambria" w:hAnsi="Times New Roman" w:cs="Times New Roman"/>
          <w:b/>
          <w:sz w:val="24"/>
          <w:szCs w:val="24"/>
        </w:rPr>
        <w:tab/>
        <w:t>American Statistical Association</w:t>
      </w:r>
    </w:p>
    <w:p w14:paraId="3E665C21" w14:textId="77777777" w:rsidR="00CB753D" w:rsidRPr="00D12A04" w:rsidRDefault="00934DC7">
      <w:pPr>
        <w:jc w:val="center"/>
        <w:rPr>
          <w:rFonts w:ascii="Times New Roman" w:eastAsia="Cambria" w:hAnsi="Times New Roman" w:cs="Times New Roman"/>
          <w:sz w:val="24"/>
          <w:szCs w:val="24"/>
        </w:rPr>
      </w:pPr>
      <w:r w:rsidRPr="00D12A04">
        <w:rPr>
          <w:rFonts w:ascii="Times New Roman" w:eastAsia="Cambria" w:hAnsi="Times New Roman" w:cs="Times New Roman"/>
          <w:sz w:val="24"/>
          <w:szCs w:val="24"/>
        </w:rPr>
        <w:t>Chemical and Process Industries Division</w:t>
      </w:r>
      <w:r w:rsidRPr="00D12A04">
        <w:rPr>
          <w:rFonts w:ascii="Times New Roman" w:eastAsia="Cambria" w:hAnsi="Times New Roman" w:cs="Times New Roman"/>
          <w:sz w:val="24"/>
          <w:szCs w:val="24"/>
        </w:rPr>
        <w:tab/>
        <w:t xml:space="preserve">      Section on Physical and Engineering Sciences</w:t>
      </w:r>
    </w:p>
    <w:p w14:paraId="77E9367A" w14:textId="77777777" w:rsidR="00CB753D" w:rsidRPr="00D12A04" w:rsidRDefault="00934DC7">
      <w:pPr>
        <w:jc w:val="center"/>
        <w:rPr>
          <w:rFonts w:ascii="Times New Roman" w:eastAsia="Cambria" w:hAnsi="Times New Roman" w:cs="Times New Roman"/>
          <w:sz w:val="24"/>
          <w:szCs w:val="24"/>
        </w:rPr>
      </w:pPr>
      <w:r w:rsidRPr="00D12A04">
        <w:rPr>
          <w:rFonts w:ascii="Times New Roman" w:eastAsia="Cambria" w:hAnsi="Times New Roman" w:cs="Times New Roman"/>
          <w:sz w:val="24"/>
          <w:szCs w:val="24"/>
        </w:rPr>
        <w:t>Statistics Division</w:t>
      </w:r>
      <w:r w:rsidRPr="00D12A04">
        <w:rPr>
          <w:rFonts w:ascii="Times New Roman" w:eastAsia="Cambria" w:hAnsi="Times New Roman" w:cs="Times New Roman"/>
          <w:sz w:val="24"/>
          <w:szCs w:val="24"/>
        </w:rPr>
        <w:tab/>
      </w:r>
      <w:r w:rsidRPr="00D12A04">
        <w:rPr>
          <w:rFonts w:ascii="Times New Roman" w:eastAsia="Cambria" w:hAnsi="Times New Roman" w:cs="Times New Roman"/>
          <w:sz w:val="24"/>
          <w:szCs w:val="24"/>
        </w:rPr>
        <w:tab/>
      </w:r>
      <w:r w:rsidRPr="00D12A04">
        <w:rPr>
          <w:rFonts w:ascii="Times New Roman" w:eastAsia="Cambria" w:hAnsi="Times New Roman" w:cs="Times New Roman"/>
          <w:sz w:val="24"/>
          <w:szCs w:val="24"/>
        </w:rPr>
        <w:tab/>
      </w:r>
      <w:r w:rsidRPr="00D12A04">
        <w:rPr>
          <w:rFonts w:ascii="Times New Roman" w:eastAsia="Cambria" w:hAnsi="Times New Roman" w:cs="Times New Roman"/>
          <w:sz w:val="24"/>
          <w:szCs w:val="24"/>
        </w:rPr>
        <w:tab/>
      </w:r>
      <w:r w:rsidRPr="00D12A04">
        <w:rPr>
          <w:rFonts w:ascii="Times New Roman" w:eastAsia="Cambria" w:hAnsi="Times New Roman" w:cs="Times New Roman"/>
          <w:sz w:val="24"/>
          <w:szCs w:val="24"/>
        </w:rPr>
        <w:tab/>
        <w:t>Quality &amp; Productivity Section</w:t>
      </w:r>
    </w:p>
    <w:p w14:paraId="6559D2CB" w14:textId="77777777" w:rsidR="00282268" w:rsidRDefault="00282268">
      <w:pPr>
        <w:spacing w:line="240" w:lineRule="auto"/>
        <w:ind w:left="-180" w:right="-360"/>
        <w:jc w:val="both"/>
        <w:rPr>
          <w:rFonts w:ascii="Times New Roman" w:eastAsia="Cambria" w:hAnsi="Times New Roman" w:cs="Times New Roman"/>
        </w:rPr>
      </w:pPr>
    </w:p>
    <w:p w14:paraId="48DBD404" w14:textId="53E3638D" w:rsidR="00CB753D" w:rsidRPr="00D12A04" w:rsidRDefault="00934DC7">
      <w:pPr>
        <w:spacing w:line="240" w:lineRule="auto"/>
        <w:ind w:left="-180" w:right="-360"/>
        <w:jc w:val="both"/>
        <w:rPr>
          <w:rFonts w:ascii="Times New Roman" w:eastAsia="Cambria" w:hAnsi="Times New Roman" w:cs="Times New Roman"/>
        </w:rPr>
      </w:pPr>
      <w:r w:rsidRPr="00D12A04">
        <w:rPr>
          <w:rFonts w:ascii="Times New Roman" w:eastAsia="Cambria" w:hAnsi="Times New Roman" w:cs="Times New Roman"/>
        </w:rPr>
        <w:t>We invite you to submit abstracts for presentation at the 6</w:t>
      </w:r>
      <w:r w:rsidR="005208F9">
        <w:rPr>
          <w:rFonts w:ascii="Times New Roman" w:eastAsia="Cambria" w:hAnsi="Times New Roman" w:cs="Times New Roman"/>
        </w:rPr>
        <w:t>6</w:t>
      </w:r>
      <w:r w:rsidRPr="00D12A04">
        <w:rPr>
          <w:rFonts w:ascii="Times New Roman" w:eastAsia="Cambria" w:hAnsi="Times New Roman" w:cs="Times New Roman"/>
          <w:vertAlign w:val="superscript"/>
        </w:rPr>
        <w:t>th</w:t>
      </w:r>
      <w:r w:rsidRPr="00D12A04">
        <w:rPr>
          <w:rFonts w:ascii="Times New Roman" w:eastAsia="Cambria" w:hAnsi="Times New Roman" w:cs="Times New Roman"/>
        </w:rPr>
        <w:t xml:space="preserve"> Annual Fall Technical Conference to be held on October </w:t>
      </w:r>
      <w:r w:rsidR="005208F9">
        <w:rPr>
          <w:rFonts w:ascii="Times New Roman" w:eastAsia="Cambria" w:hAnsi="Times New Roman" w:cs="Times New Roman"/>
        </w:rPr>
        <w:t>8</w:t>
      </w:r>
      <w:r w:rsidRPr="00D12A04">
        <w:rPr>
          <w:rFonts w:ascii="Times New Roman" w:eastAsia="Cambria" w:hAnsi="Times New Roman" w:cs="Times New Roman"/>
        </w:rPr>
        <w:t>-</w:t>
      </w:r>
      <w:r w:rsidR="005208F9">
        <w:rPr>
          <w:rFonts w:ascii="Times New Roman" w:eastAsia="Cambria" w:hAnsi="Times New Roman" w:cs="Times New Roman"/>
        </w:rPr>
        <w:t>10</w:t>
      </w:r>
      <w:r w:rsidRPr="00D12A04">
        <w:rPr>
          <w:rFonts w:ascii="Times New Roman" w:eastAsia="Cambria" w:hAnsi="Times New Roman" w:cs="Times New Roman"/>
        </w:rPr>
        <w:t>, 202</w:t>
      </w:r>
      <w:r w:rsidR="005208F9">
        <w:rPr>
          <w:rFonts w:ascii="Times New Roman" w:eastAsia="Cambria" w:hAnsi="Times New Roman" w:cs="Times New Roman"/>
        </w:rPr>
        <w:t>4</w:t>
      </w:r>
      <w:r w:rsidRPr="00D12A04">
        <w:rPr>
          <w:rFonts w:ascii="Times New Roman" w:eastAsia="Cambria" w:hAnsi="Times New Roman" w:cs="Times New Roman"/>
        </w:rPr>
        <w:t xml:space="preserve"> (short courses to be held October </w:t>
      </w:r>
      <w:r w:rsidR="005208F9">
        <w:rPr>
          <w:rFonts w:ascii="Times New Roman" w:eastAsia="Cambria" w:hAnsi="Times New Roman" w:cs="Times New Roman"/>
        </w:rPr>
        <w:t>8</w:t>
      </w:r>
      <w:r w:rsidRPr="00D12A04">
        <w:rPr>
          <w:rFonts w:ascii="Times New Roman" w:eastAsia="Cambria" w:hAnsi="Times New Roman" w:cs="Times New Roman"/>
        </w:rPr>
        <w:t xml:space="preserve">) at the </w:t>
      </w:r>
      <w:r w:rsidR="00B564D3">
        <w:rPr>
          <w:rFonts w:ascii="Times New Roman" w:eastAsia="Cambria" w:hAnsi="Times New Roman" w:cs="Times New Roman"/>
        </w:rPr>
        <w:t>Holiday Inn Express Nashville Downtown in</w:t>
      </w:r>
      <w:r w:rsidRPr="00D12A04">
        <w:rPr>
          <w:rFonts w:ascii="Times New Roman" w:eastAsia="Cambria" w:hAnsi="Times New Roman" w:cs="Times New Roman"/>
        </w:rPr>
        <w:t xml:space="preserve"> </w:t>
      </w:r>
      <w:r w:rsidR="005208F9">
        <w:rPr>
          <w:rFonts w:ascii="Times New Roman" w:eastAsia="Cambria" w:hAnsi="Times New Roman" w:cs="Times New Roman"/>
        </w:rPr>
        <w:t>Nashville</w:t>
      </w:r>
      <w:r w:rsidRPr="00D12A04">
        <w:rPr>
          <w:rFonts w:ascii="Times New Roman" w:eastAsia="Cambria" w:hAnsi="Times New Roman" w:cs="Times New Roman"/>
        </w:rPr>
        <w:t xml:space="preserve">, </w:t>
      </w:r>
      <w:r w:rsidR="005208F9">
        <w:rPr>
          <w:rFonts w:ascii="Times New Roman" w:eastAsia="Cambria" w:hAnsi="Times New Roman" w:cs="Times New Roman"/>
        </w:rPr>
        <w:t>TN</w:t>
      </w:r>
      <w:r w:rsidRPr="00D12A04">
        <w:rPr>
          <w:rFonts w:ascii="Times New Roman" w:eastAsia="Cambria" w:hAnsi="Times New Roman" w:cs="Times New Roman"/>
        </w:rPr>
        <w:t xml:space="preserve">. </w:t>
      </w:r>
      <w:r w:rsidR="005208F9" w:rsidRPr="00A2270F">
        <w:rPr>
          <w:rFonts w:ascii="Times New Roman" w:eastAsia="Cambria" w:hAnsi="Times New Roman" w:cs="Times New Roman"/>
        </w:rPr>
        <w:t xml:space="preserve">Nashville </w:t>
      </w:r>
      <w:r w:rsidR="00A2270F">
        <w:rPr>
          <w:rFonts w:ascii="Times New Roman" w:eastAsia="Cambria" w:hAnsi="Times New Roman" w:cs="Times New Roman"/>
        </w:rPr>
        <w:t>is the capital of Tennessee and is known for its rich music history, hot chicken, and sports teams.</w:t>
      </w:r>
      <w:r w:rsidR="005208F9">
        <w:rPr>
          <w:rFonts w:ascii="Times New Roman" w:eastAsia="Cambria" w:hAnsi="Times New Roman" w:cs="Times New Roman"/>
          <w:b/>
          <w:bCs/>
        </w:rPr>
        <w:t xml:space="preserve"> </w:t>
      </w:r>
      <w:r w:rsidRPr="00D12A04">
        <w:rPr>
          <w:rFonts w:ascii="Times New Roman" w:eastAsia="Cambria" w:hAnsi="Times New Roman" w:cs="Times New Roman"/>
        </w:rPr>
        <w:t>The Fall Technical Conference has long been a forum for both statistics and quality</w:t>
      </w:r>
      <w:r w:rsidR="000004DF">
        <w:rPr>
          <w:rFonts w:ascii="Times New Roman" w:eastAsia="Cambria" w:hAnsi="Times New Roman" w:cs="Times New Roman"/>
        </w:rPr>
        <w:t>,</w:t>
      </w:r>
      <w:r w:rsidRPr="00D12A04">
        <w:rPr>
          <w:rFonts w:ascii="Times New Roman" w:eastAsia="Cambria" w:hAnsi="Times New Roman" w:cs="Times New Roman"/>
        </w:rPr>
        <w:t xml:space="preserve"> and is co-sponsored by the American Society for Quality (Chemical and Process Industries Division and Statistics Division) and the American Statistical Association (Section on Physical and Engineering Sciences and Section on Quality and Productivity). The goal of this conference is to engage researchers and practitioners in a dialogue that will lead to </w:t>
      </w:r>
      <w:r w:rsidR="000004DF">
        <w:rPr>
          <w:rFonts w:ascii="Times New Roman" w:eastAsia="Cambria" w:hAnsi="Times New Roman" w:cs="Times New Roman"/>
        </w:rPr>
        <w:t xml:space="preserve">the </w:t>
      </w:r>
      <w:r w:rsidRPr="00D12A04">
        <w:rPr>
          <w:rFonts w:ascii="Times New Roman" w:eastAsia="Cambria" w:hAnsi="Times New Roman" w:cs="Times New Roman"/>
        </w:rPr>
        <w:t>more effective use of statistics to improve quality and foster innovation.</w:t>
      </w:r>
    </w:p>
    <w:p w14:paraId="3461744C" w14:textId="77777777" w:rsidR="00CB753D" w:rsidRPr="00D12A04" w:rsidRDefault="00CB753D">
      <w:pPr>
        <w:spacing w:line="240" w:lineRule="auto"/>
        <w:ind w:left="-180" w:right="-360"/>
        <w:jc w:val="both"/>
        <w:rPr>
          <w:rFonts w:ascii="Times New Roman" w:eastAsia="Cambria" w:hAnsi="Times New Roman" w:cs="Times New Roman"/>
        </w:rPr>
      </w:pPr>
      <w:bookmarkStart w:id="0" w:name="_gjdgxs" w:colFirst="0" w:colLast="0"/>
      <w:bookmarkEnd w:id="0"/>
    </w:p>
    <w:p w14:paraId="19B74F18" w14:textId="62001858" w:rsidR="00CB753D" w:rsidRPr="00D12A04" w:rsidRDefault="000004DF">
      <w:pPr>
        <w:spacing w:line="240" w:lineRule="auto"/>
        <w:ind w:left="-180" w:right="-360"/>
        <w:jc w:val="both"/>
        <w:rPr>
          <w:rFonts w:ascii="Times New Roman" w:eastAsia="Cambria" w:hAnsi="Times New Roman" w:cs="Times New Roman"/>
        </w:rPr>
      </w:pPr>
      <w:bookmarkStart w:id="1" w:name="_y2e4xoiasq7h" w:colFirst="0" w:colLast="0"/>
      <w:bookmarkEnd w:id="1"/>
      <w:r>
        <w:rPr>
          <w:rFonts w:ascii="Times New Roman" w:eastAsia="Cambria" w:hAnsi="Times New Roman" w:cs="Times New Roman"/>
        </w:rPr>
        <w:t>P</w:t>
      </w:r>
      <w:r w:rsidRPr="00D12A04">
        <w:rPr>
          <w:rFonts w:ascii="Times New Roman" w:eastAsia="Cambria" w:hAnsi="Times New Roman" w:cs="Times New Roman"/>
        </w:rPr>
        <w:t xml:space="preserve">lease submit an abstract </w:t>
      </w:r>
      <w:hyperlink r:id="rId5">
        <w:r w:rsidRPr="00D12A04">
          <w:rPr>
            <w:rFonts w:ascii="Times New Roman" w:eastAsia="Cambria" w:hAnsi="Times New Roman" w:cs="Times New Roman"/>
            <w:color w:val="0000FF"/>
            <w:u w:val="single"/>
          </w:rPr>
          <w:t>online</w:t>
        </w:r>
      </w:hyperlink>
      <w:r w:rsidRPr="00D12A04">
        <w:rPr>
          <w:rFonts w:ascii="Times New Roman" w:eastAsia="Cambria" w:hAnsi="Times New Roman" w:cs="Times New Roman"/>
        </w:rPr>
        <w:t xml:space="preserve"> </w:t>
      </w:r>
      <w:r>
        <w:rPr>
          <w:rFonts w:ascii="Times New Roman" w:eastAsia="Cambria" w:hAnsi="Times New Roman" w:cs="Times New Roman"/>
        </w:rPr>
        <w:t>i</w:t>
      </w:r>
      <w:r w:rsidR="00934DC7" w:rsidRPr="00D12A04">
        <w:rPr>
          <w:rFonts w:ascii="Times New Roman" w:eastAsia="Cambria" w:hAnsi="Times New Roman" w:cs="Times New Roman"/>
        </w:rPr>
        <w:t>f you are interested in presenting an applied or expository paper in any of the categories of</w:t>
      </w:r>
      <w:r>
        <w:rPr>
          <w:rFonts w:ascii="Times New Roman" w:eastAsia="Cambria" w:hAnsi="Times New Roman" w:cs="Times New Roman"/>
        </w:rPr>
        <w:t>:</w:t>
      </w:r>
      <w:r w:rsidR="00934DC7" w:rsidRPr="00D12A04">
        <w:rPr>
          <w:rFonts w:ascii="Times New Roman" w:eastAsia="Cambria" w:hAnsi="Times New Roman" w:cs="Times New Roman"/>
        </w:rPr>
        <w:t xml:space="preserve"> Statistics, Quality, Experiment Design, Machine Learning, or Tutorial/Case Studies,. </w:t>
      </w:r>
      <w:r>
        <w:rPr>
          <w:rFonts w:ascii="Times New Roman" w:eastAsia="Cambria" w:hAnsi="Times New Roman" w:cs="Times New Roman"/>
        </w:rPr>
        <w:t>The w</w:t>
      </w:r>
      <w:r w:rsidR="00934DC7" w:rsidRPr="00D12A04">
        <w:rPr>
          <w:rFonts w:ascii="Times New Roman" w:eastAsia="Cambria" w:hAnsi="Times New Roman" w:cs="Times New Roman"/>
        </w:rPr>
        <w:t xml:space="preserve">ork </w:t>
      </w:r>
      <w:r>
        <w:rPr>
          <w:rFonts w:ascii="Times New Roman" w:eastAsia="Cambria" w:hAnsi="Times New Roman" w:cs="Times New Roman"/>
        </w:rPr>
        <w:t xml:space="preserve">in a presentation </w:t>
      </w:r>
      <w:r w:rsidR="00934DC7" w:rsidRPr="00D12A04">
        <w:rPr>
          <w:rFonts w:ascii="Times New Roman" w:eastAsia="Cambria" w:hAnsi="Times New Roman" w:cs="Times New Roman"/>
        </w:rPr>
        <w:t xml:space="preserve">should be strongly justified by </w:t>
      </w:r>
      <w:r>
        <w:rPr>
          <w:rFonts w:ascii="Times New Roman" w:eastAsia="Cambria" w:hAnsi="Times New Roman" w:cs="Times New Roman"/>
        </w:rPr>
        <w:t xml:space="preserve">an </w:t>
      </w:r>
      <w:r w:rsidR="00934DC7" w:rsidRPr="00D12A04">
        <w:rPr>
          <w:rFonts w:ascii="Times New Roman" w:eastAsia="Cambria" w:hAnsi="Times New Roman" w:cs="Times New Roman"/>
        </w:rPr>
        <w:t xml:space="preserve">application to a problem in engineering, manufacturing, the process/chemical industry, the physical sciences, or a service industry. The mathematical level of the papers may range from introductory to advanced (e.g., that of the </w:t>
      </w:r>
      <w:r w:rsidR="00934DC7" w:rsidRPr="00D12A04">
        <w:rPr>
          <w:rFonts w:ascii="Times New Roman" w:eastAsia="Cambria" w:hAnsi="Times New Roman" w:cs="Times New Roman"/>
          <w:i/>
        </w:rPr>
        <w:t xml:space="preserve">Journal of Quality Technology </w:t>
      </w:r>
      <w:r w:rsidR="00934DC7" w:rsidRPr="00D12A04">
        <w:rPr>
          <w:rFonts w:ascii="Times New Roman" w:eastAsia="Cambria" w:hAnsi="Times New Roman" w:cs="Times New Roman"/>
        </w:rPr>
        <w:t xml:space="preserve">or </w:t>
      </w:r>
      <w:r w:rsidR="00934DC7" w:rsidRPr="00D12A04">
        <w:rPr>
          <w:rFonts w:ascii="Times New Roman" w:eastAsia="Cambria" w:hAnsi="Times New Roman" w:cs="Times New Roman"/>
          <w:i/>
        </w:rPr>
        <w:t>Technometrics</w:t>
      </w:r>
      <w:r w:rsidR="00934DC7" w:rsidRPr="00D12A04">
        <w:rPr>
          <w:rFonts w:ascii="Times New Roman" w:eastAsia="Cambria" w:hAnsi="Times New Roman" w:cs="Times New Roman"/>
        </w:rPr>
        <w:t xml:space="preserve">). Please note which level of audience is targeted (Introductory, Intermediate, or Advanced) so </w:t>
      </w:r>
      <w:r>
        <w:rPr>
          <w:rFonts w:ascii="Times New Roman" w:eastAsia="Cambria" w:hAnsi="Times New Roman" w:cs="Times New Roman"/>
        </w:rPr>
        <w:t xml:space="preserve">that </w:t>
      </w:r>
      <w:r w:rsidR="00934DC7" w:rsidRPr="00D12A04">
        <w:rPr>
          <w:rFonts w:ascii="Times New Roman" w:eastAsia="Cambria" w:hAnsi="Times New Roman" w:cs="Times New Roman"/>
        </w:rPr>
        <w:t xml:space="preserve">the committee can assign papers appropriately and plan a balanced program. The program committee welcomes any suggestions for special session topics or speakers. If you have </w:t>
      </w:r>
      <w:r>
        <w:rPr>
          <w:rFonts w:ascii="Times New Roman" w:eastAsia="Cambria" w:hAnsi="Times New Roman" w:cs="Times New Roman"/>
        </w:rPr>
        <w:t>any suggestions or proposals</w:t>
      </w:r>
      <w:r w:rsidR="00934DC7" w:rsidRPr="00D12A04">
        <w:rPr>
          <w:rFonts w:ascii="Times New Roman" w:eastAsia="Cambria" w:hAnsi="Times New Roman" w:cs="Times New Roman"/>
        </w:rPr>
        <w:t xml:space="preserve">, please contact one of the program committee members listed below.  For more information please visit </w:t>
      </w:r>
      <w:hyperlink r:id="rId6">
        <w:r w:rsidR="00934DC7" w:rsidRPr="00D12A04">
          <w:rPr>
            <w:rFonts w:ascii="Times New Roman" w:eastAsia="Cambria" w:hAnsi="Times New Roman" w:cs="Times New Roman"/>
            <w:color w:val="0000FF"/>
            <w:u w:val="single"/>
          </w:rPr>
          <w:t>http://www.falltechnicalconference.org</w:t>
        </w:r>
      </w:hyperlink>
    </w:p>
    <w:p w14:paraId="3FF52F03" w14:textId="77777777" w:rsidR="00282268" w:rsidRPr="00D12A04" w:rsidRDefault="00282268">
      <w:pPr>
        <w:spacing w:line="240" w:lineRule="auto"/>
        <w:ind w:left="-180" w:right="-360"/>
        <w:jc w:val="both"/>
        <w:rPr>
          <w:rFonts w:ascii="Times New Roman" w:eastAsia="Cambria" w:hAnsi="Times New Roman" w:cs="Times New Roman"/>
        </w:rPr>
      </w:pPr>
      <w:bookmarkStart w:id="2" w:name="_o337lp7megeq" w:colFirst="0" w:colLast="0"/>
      <w:bookmarkStart w:id="3" w:name="_drawm2ebnmqd" w:colFirst="0" w:colLast="0"/>
      <w:bookmarkEnd w:id="2"/>
      <w:bookmarkEnd w:id="3"/>
    </w:p>
    <w:p w14:paraId="542B9FF4" w14:textId="77777777" w:rsidR="00CB753D" w:rsidRPr="00D12A04" w:rsidRDefault="00934DC7" w:rsidP="00771BAA">
      <w:pPr>
        <w:spacing w:line="240" w:lineRule="auto"/>
        <w:ind w:left="-180" w:right="-360"/>
        <w:jc w:val="both"/>
        <w:rPr>
          <w:rFonts w:ascii="Times New Roman" w:eastAsia="Times New Roman" w:hAnsi="Times New Roman" w:cs="Times New Roman"/>
          <w:sz w:val="28"/>
          <w:u w:val="single"/>
        </w:rPr>
      </w:pPr>
      <w:bookmarkStart w:id="4" w:name="_gnquofr9nns" w:colFirst="0" w:colLast="0"/>
      <w:bookmarkStart w:id="5" w:name="_zd9810uh6dlk" w:colFirst="0" w:colLast="0"/>
      <w:bookmarkEnd w:id="4"/>
      <w:bookmarkEnd w:id="5"/>
      <w:r w:rsidRPr="00D12A04">
        <w:rPr>
          <w:rFonts w:ascii="Times New Roman" w:eastAsia="Times New Roman" w:hAnsi="Times New Roman" w:cs="Times New Roman"/>
          <w:sz w:val="28"/>
          <w:u w:val="single"/>
        </w:rPr>
        <w:lastRenderedPageBreak/>
        <w:t>Program Committee</w:t>
      </w:r>
    </w:p>
    <w:p w14:paraId="28A4392C" w14:textId="77777777" w:rsidR="0070611E" w:rsidRPr="00D12A04" w:rsidRDefault="0070611E" w:rsidP="00771BAA">
      <w:pPr>
        <w:spacing w:line="240" w:lineRule="auto"/>
        <w:ind w:left="-180" w:right="-360"/>
        <w:jc w:val="both"/>
        <w:rPr>
          <w:rFonts w:ascii="Times New Roman" w:eastAsia="Times New Roman" w:hAnsi="Times New Roman" w:cs="Times New Roman"/>
          <w:b/>
        </w:rPr>
      </w:pPr>
    </w:p>
    <w:tbl>
      <w:tblPr>
        <w:tblStyle w:val="a"/>
        <w:tblW w:w="7750" w:type="dxa"/>
        <w:jc w:val="center"/>
        <w:tblLayout w:type="fixed"/>
        <w:tblLook w:val="0400" w:firstRow="0" w:lastRow="0" w:firstColumn="0" w:lastColumn="0" w:noHBand="0" w:noVBand="1"/>
      </w:tblPr>
      <w:tblGrid>
        <w:gridCol w:w="3515"/>
        <w:gridCol w:w="785"/>
        <w:gridCol w:w="3450"/>
      </w:tblGrid>
      <w:tr w:rsidR="0070611E" w:rsidRPr="00D12A04" w14:paraId="5B8D2AAE" w14:textId="77777777" w:rsidTr="005919AC">
        <w:trPr>
          <w:trHeight w:val="300"/>
          <w:jc w:val="center"/>
        </w:trPr>
        <w:tc>
          <w:tcPr>
            <w:tcW w:w="3515" w:type="dxa"/>
            <w:shd w:val="clear" w:color="auto" w:fill="auto"/>
            <w:vAlign w:val="center"/>
          </w:tcPr>
          <w:p w14:paraId="3F32052E" w14:textId="77777777" w:rsidR="0070611E" w:rsidRPr="00D12A04" w:rsidRDefault="0070611E" w:rsidP="0070611E">
            <w:pPr>
              <w:spacing w:line="240" w:lineRule="auto"/>
              <w:rPr>
                <w:rFonts w:ascii="Times New Roman" w:eastAsia="Times New Roman" w:hAnsi="Times New Roman" w:cs="Times New Roman"/>
                <w:b/>
                <w:u w:val="single"/>
              </w:rPr>
            </w:pPr>
            <w:r w:rsidRPr="00D12A04">
              <w:rPr>
                <w:rFonts w:ascii="Times New Roman" w:eastAsia="Times New Roman" w:hAnsi="Times New Roman" w:cs="Times New Roman"/>
                <w:b/>
                <w:u w:val="single"/>
              </w:rPr>
              <w:t xml:space="preserve">SPES </w:t>
            </w:r>
          </w:p>
        </w:tc>
        <w:tc>
          <w:tcPr>
            <w:tcW w:w="785" w:type="dxa"/>
            <w:shd w:val="clear" w:color="auto" w:fill="auto"/>
            <w:vAlign w:val="bottom"/>
          </w:tcPr>
          <w:p w14:paraId="7CFD9863" w14:textId="77777777" w:rsidR="0070611E" w:rsidRPr="00D12A04" w:rsidRDefault="0070611E" w:rsidP="0070611E">
            <w:pPr>
              <w:spacing w:line="240" w:lineRule="auto"/>
              <w:rPr>
                <w:rFonts w:ascii="Times New Roman" w:eastAsia="Times New Roman" w:hAnsi="Times New Roman" w:cs="Times New Roman"/>
                <w:color w:val="1F497D"/>
                <w:u w:val="single"/>
              </w:rPr>
            </w:pPr>
          </w:p>
        </w:tc>
        <w:tc>
          <w:tcPr>
            <w:tcW w:w="3450" w:type="dxa"/>
            <w:shd w:val="clear" w:color="auto" w:fill="auto"/>
            <w:vAlign w:val="center"/>
          </w:tcPr>
          <w:p w14:paraId="27CC16A3" w14:textId="77777777" w:rsidR="0070611E" w:rsidRPr="00D12A04" w:rsidRDefault="0070611E" w:rsidP="0070611E">
            <w:pPr>
              <w:spacing w:line="240" w:lineRule="auto"/>
              <w:rPr>
                <w:rFonts w:ascii="Times New Roman" w:eastAsia="Times New Roman" w:hAnsi="Times New Roman" w:cs="Times New Roman"/>
                <w:b/>
                <w:color w:val="1F497D"/>
                <w:u w:val="single"/>
              </w:rPr>
            </w:pPr>
            <w:r w:rsidRPr="00D12A04">
              <w:rPr>
                <w:rFonts w:ascii="Times New Roman" w:eastAsia="Times New Roman" w:hAnsi="Times New Roman" w:cs="Times New Roman"/>
                <w:b/>
                <w:u w:val="single"/>
              </w:rPr>
              <w:t>Q&amp;P</w:t>
            </w:r>
          </w:p>
        </w:tc>
      </w:tr>
      <w:tr w:rsidR="0070611E" w:rsidRPr="00D12A04" w14:paraId="110A2F3F" w14:textId="77777777" w:rsidTr="005919AC">
        <w:trPr>
          <w:trHeight w:val="300"/>
          <w:jc w:val="center"/>
        </w:trPr>
        <w:tc>
          <w:tcPr>
            <w:tcW w:w="3515" w:type="dxa"/>
            <w:shd w:val="clear" w:color="auto" w:fill="auto"/>
            <w:vAlign w:val="center"/>
          </w:tcPr>
          <w:p w14:paraId="51AB2948" w14:textId="42314586" w:rsidR="0070611E" w:rsidRPr="00D12A04" w:rsidRDefault="00564516" w:rsidP="0070611E">
            <w:pPr>
              <w:spacing w:line="240" w:lineRule="auto"/>
              <w:rPr>
                <w:rFonts w:ascii="Times New Roman" w:eastAsia="Times New Roman" w:hAnsi="Times New Roman" w:cs="Times New Roman"/>
              </w:rPr>
            </w:pPr>
            <w:r>
              <w:rPr>
                <w:rFonts w:ascii="Times New Roman" w:eastAsia="Times New Roman" w:hAnsi="Times New Roman" w:cs="Times New Roman"/>
              </w:rPr>
              <w:t>Michael Crotty</w:t>
            </w:r>
          </w:p>
        </w:tc>
        <w:tc>
          <w:tcPr>
            <w:tcW w:w="785" w:type="dxa"/>
            <w:shd w:val="clear" w:color="auto" w:fill="auto"/>
            <w:vAlign w:val="bottom"/>
          </w:tcPr>
          <w:p w14:paraId="2E5B815B" w14:textId="77777777" w:rsidR="0070611E" w:rsidRPr="00D12A04" w:rsidRDefault="0070611E" w:rsidP="0070611E">
            <w:pPr>
              <w:spacing w:line="240" w:lineRule="auto"/>
              <w:rPr>
                <w:rFonts w:ascii="Times New Roman" w:eastAsia="Times New Roman" w:hAnsi="Times New Roman" w:cs="Times New Roman"/>
                <w:color w:val="FF0000"/>
              </w:rPr>
            </w:pPr>
          </w:p>
        </w:tc>
        <w:tc>
          <w:tcPr>
            <w:tcW w:w="3450" w:type="dxa"/>
            <w:shd w:val="clear" w:color="auto" w:fill="auto"/>
            <w:vAlign w:val="center"/>
          </w:tcPr>
          <w:p w14:paraId="077E3D81" w14:textId="5F5A762D" w:rsidR="0070611E" w:rsidRPr="00D12A04" w:rsidRDefault="001C52A4" w:rsidP="0070611E">
            <w:pPr>
              <w:spacing w:line="240" w:lineRule="auto"/>
              <w:rPr>
                <w:rFonts w:ascii="Times New Roman" w:eastAsia="Times New Roman" w:hAnsi="Times New Roman" w:cs="Times New Roman"/>
              </w:rPr>
            </w:pPr>
            <w:r>
              <w:rPr>
                <w:rFonts w:ascii="Times New Roman" w:eastAsia="Times New Roman" w:hAnsi="Times New Roman" w:cs="Times New Roman"/>
              </w:rPr>
              <w:t>Ryan Lekivetz</w:t>
            </w:r>
          </w:p>
        </w:tc>
      </w:tr>
      <w:tr w:rsidR="0070611E" w:rsidRPr="00D12A04" w14:paraId="68490964" w14:textId="77777777" w:rsidTr="005919AC">
        <w:trPr>
          <w:trHeight w:val="300"/>
          <w:jc w:val="center"/>
        </w:trPr>
        <w:tc>
          <w:tcPr>
            <w:tcW w:w="3515" w:type="dxa"/>
            <w:shd w:val="clear" w:color="auto" w:fill="auto"/>
            <w:vAlign w:val="center"/>
          </w:tcPr>
          <w:p w14:paraId="4EC32BE6" w14:textId="3AA59FE6" w:rsidR="0070611E" w:rsidRPr="00D12A04" w:rsidRDefault="00564516" w:rsidP="0070611E">
            <w:pPr>
              <w:spacing w:line="240" w:lineRule="auto"/>
              <w:rPr>
                <w:rFonts w:ascii="Times New Roman" w:eastAsia="Times New Roman" w:hAnsi="Times New Roman" w:cs="Times New Roman"/>
              </w:rPr>
            </w:pPr>
            <w:r>
              <w:rPr>
                <w:rFonts w:ascii="Times New Roman" w:eastAsia="Times New Roman" w:hAnsi="Times New Roman" w:cs="Times New Roman"/>
              </w:rPr>
              <w:t>JMP Statistical Discovery LLC</w:t>
            </w:r>
          </w:p>
        </w:tc>
        <w:tc>
          <w:tcPr>
            <w:tcW w:w="785" w:type="dxa"/>
            <w:shd w:val="clear" w:color="auto" w:fill="auto"/>
            <w:vAlign w:val="bottom"/>
          </w:tcPr>
          <w:p w14:paraId="3077F03F" w14:textId="77777777" w:rsidR="0070611E" w:rsidRPr="00D12A04" w:rsidRDefault="0070611E" w:rsidP="0070611E">
            <w:pPr>
              <w:spacing w:line="240" w:lineRule="auto"/>
              <w:rPr>
                <w:rFonts w:ascii="Times New Roman" w:eastAsia="Times New Roman" w:hAnsi="Times New Roman" w:cs="Times New Roman"/>
                <w:color w:val="FF0000"/>
              </w:rPr>
            </w:pPr>
          </w:p>
        </w:tc>
        <w:tc>
          <w:tcPr>
            <w:tcW w:w="3450" w:type="dxa"/>
            <w:shd w:val="clear" w:color="auto" w:fill="auto"/>
            <w:vAlign w:val="center"/>
          </w:tcPr>
          <w:p w14:paraId="044864A0" w14:textId="0582E3C2" w:rsidR="0070611E" w:rsidRPr="006C7469" w:rsidRDefault="001C52A4" w:rsidP="0070611E">
            <w:pPr>
              <w:spacing w:line="240" w:lineRule="auto"/>
              <w:rPr>
                <w:rFonts w:ascii="Times New Roman" w:eastAsia="Times New Roman" w:hAnsi="Times New Roman" w:cs="Times New Roman"/>
              </w:rPr>
            </w:pPr>
            <w:r>
              <w:rPr>
                <w:rFonts w:ascii="Times New Roman" w:eastAsia="Times New Roman" w:hAnsi="Times New Roman" w:cs="Times New Roman"/>
              </w:rPr>
              <w:t>JMP Statistical Discovery LLC</w:t>
            </w:r>
          </w:p>
        </w:tc>
      </w:tr>
      <w:tr w:rsidR="0070611E" w:rsidRPr="00D12A04" w14:paraId="37961140" w14:textId="77777777" w:rsidTr="005919AC">
        <w:trPr>
          <w:trHeight w:val="300"/>
          <w:jc w:val="center"/>
        </w:trPr>
        <w:tc>
          <w:tcPr>
            <w:tcW w:w="3515" w:type="dxa"/>
            <w:shd w:val="clear" w:color="auto" w:fill="auto"/>
            <w:vAlign w:val="center"/>
          </w:tcPr>
          <w:p w14:paraId="2056B6D9" w14:textId="77777777" w:rsidR="0070611E" w:rsidRPr="00D12A04" w:rsidRDefault="0070611E" w:rsidP="005919AC">
            <w:pPr>
              <w:spacing w:line="240" w:lineRule="auto"/>
              <w:rPr>
                <w:rFonts w:ascii="Times New Roman" w:eastAsia="Times New Roman" w:hAnsi="Times New Roman" w:cs="Times New Roman"/>
                <w:color w:val="FF0000"/>
              </w:rPr>
            </w:pPr>
          </w:p>
        </w:tc>
        <w:tc>
          <w:tcPr>
            <w:tcW w:w="785" w:type="dxa"/>
            <w:shd w:val="clear" w:color="auto" w:fill="auto"/>
            <w:vAlign w:val="center"/>
          </w:tcPr>
          <w:p w14:paraId="39B16059" w14:textId="77777777" w:rsidR="0070611E" w:rsidRPr="00D12A04" w:rsidRDefault="0070611E" w:rsidP="005919AC">
            <w:pPr>
              <w:spacing w:line="240" w:lineRule="auto"/>
              <w:rPr>
                <w:rFonts w:ascii="Times New Roman" w:eastAsia="Times New Roman" w:hAnsi="Times New Roman" w:cs="Times New Roman"/>
                <w:color w:val="FF0000"/>
                <w:sz w:val="20"/>
                <w:szCs w:val="20"/>
              </w:rPr>
            </w:pPr>
          </w:p>
        </w:tc>
        <w:tc>
          <w:tcPr>
            <w:tcW w:w="3450" w:type="dxa"/>
            <w:shd w:val="clear" w:color="auto" w:fill="auto"/>
            <w:vAlign w:val="center"/>
          </w:tcPr>
          <w:p w14:paraId="64CA150A" w14:textId="77777777" w:rsidR="0070611E" w:rsidRPr="00D12A04" w:rsidRDefault="0070611E" w:rsidP="005919AC">
            <w:pPr>
              <w:spacing w:line="240" w:lineRule="auto"/>
              <w:rPr>
                <w:rFonts w:ascii="Times New Roman" w:eastAsia="Times New Roman" w:hAnsi="Times New Roman" w:cs="Times New Roman"/>
                <w:color w:val="FF0000"/>
                <w:sz w:val="20"/>
                <w:szCs w:val="20"/>
              </w:rPr>
            </w:pPr>
          </w:p>
        </w:tc>
      </w:tr>
      <w:tr w:rsidR="0070611E" w:rsidRPr="00D12A04" w14:paraId="1C2C3AA9" w14:textId="77777777" w:rsidTr="005919AC">
        <w:trPr>
          <w:trHeight w:val="300"/>
          <w:jc w:val="center"/>
        </w:trPr>
        <w:tc>
          <w:tcPr>
            <w:tcW w:w="3515" w:type="dxa"/>
            <w:shd w:val="clear" w:color="auto" w:fill="auto"/>
            <w:vAlign w:val="center"/>
          </w:tcPr>
          <w:p w14:paraId="13209E51" w14:textId="77777777" w:rsidR="0070611E" w:rsidRPr="00D12A04" w:rsidRDefault="0070611E" w:rsidP="0070611E">
            <w:pPr>
              <w:spacing w:line="240" w:lineRule="auto"/>
              <w:rPr>
                <w:rFonts w:ascii="Times New Roman" w:eastAsia="Times New Roman" w:hAnsi="Times New Roman" w:cs="Times New Roman"/>
                <w:b/>
                <w:color w:val="1F497D"/>
                <w:u w:val="single"/>
              </w:rPr>
            </w:pPr>
            <w:r w:rsidRPr="00D12A04">
              <w:rPr>
                <w:rFonts w:ascii="Times New Roman" w:eastAsia="Times New Roman" w:hAnsi="Times New Roman" w:cs="Times New Roman"/>
                <w:b/>
                <w:u w:val="single"/>
              </w:rPr>
              <w:t>STAT</w:t>
            </w:r>
          </w:p>
        </w:tc>
        <w:tc>
          <w:tcPr>
            <w:tcW w:w="785" w:type="dxa"/>
            <w:shd w:val="clear" w:color="auto" w:fill="auto"/>
            <w:vAlign w:val="bottom"/>
          </w:tcPr>
          <w:p w14:paraId="656649A3" w14:textId="77777777" w:rsidR="0070611E" w:rsidRPr="00D12A04" w:rsidRDefault="0070611E" w:rsidP="0070611E">
            <w:pPr>
              <w:spacing w:line="240" w:lineRule="auto"/>
              <w:rPr>
                <w:rFonts w:ascii="Times New Roman" w:eastAsia="Times New Roman" w:hAnsi="Times New Roman" w:cs="Times New Roman"/>
                <w:color w:val="FF0000"/>
                <w:u w:val="single"/>
              </w:rPr>
            </w:pPr>
          </w:p>
        </w:tc>
        <w:tc>
          <w:tcPr>
            <w:tcW w:w="3450" w:type="dxa"/>
            <w:shd w:val="clear" w:color="auto" w:fill="auto"/>
            <w:vAlign w:val="center"/>
          </w:tcPr>
          <w:p w14:paraId="2023E59B" w14:textId="77777777" w:rsidR="0070611E" w:rsidRPr="00D12A04" w:rsidRDefault="0070611E" w:rsidP="0070611E">
            <w:pPr>
              <w:spacing w:line="240" w:lineRule="auto"/>
              <w:rPr>
                <w:rFonts w:ascii="Times New Roman" w:eastAsia="Times New Roman" w:hAnsi="Times New Roman" w:cs="Times New Roman"/>
                <w:b/>
                <w:u w:val="single"/>
              </w:rPr>
            </w:pPr>
            <w:r w:rsidRPr="00D12A04">
              <w:rPr>
                <w:rFonts w:ascii="Times New Roman" w:eastAsia="Times New Roman" w:hAnsi="Times New Roman" w:cs="Times New Roman"/>
                <w:b/>
                <w:u w:val="single"/>
              </w:rPr>
              <w:t>CPID</w:t>
            </w:r>
          </w:p>
        </w:tc>
      </w:tr>
      <w:tr w:rsidR="0070611E" w:rsidRPr="00D12A04" w14:paraId="18154511" w14:textId="77777777" w:rsidTr="005919AC">
        <w:trPr>
          <w:trHeight w:val="300"/>
          <w:jc w:val="center"/>
        </w:trPr>
        <w:tc>
          <w:tcPr>
            <w:tcW w:w="3515" w:type="dxa"/>
            <w:shd w:val="clear" w:color="auto" w:fill="auto"/>
            <w:vAlign w:val="center"/>
          </w:tcPr>
          <w:p w14:paraId="67D32694" w14:textId="734D568E" w:rsidR="0070611E" w:rsidRPr="00D12A04" w:rsidRDefault="00176B93" w:rsidP="0070611E">
            <w:pPr>
              <w:spacing w:line="240" w:lineRule="auto"/>
              <w:rPr>
                <w:rFonts w:ascii="Times New Roman" w:eastAsia="Times New Roman" w:hAnsi="Times New Roman" w:cs="Times New Roman"/>
              </w:rPr>
            </w:pPr>
            <w:r>
              <w:rPr>
                <w:rFonts w:ascii="Times New Roman" w:eastAsia="Times New Roman" w:hAnsi="Times New Roman" w:cs="Times New Roman"/>
              </w:rPr>
              <w:t>Karen Hulting</w:t>
            </w:r>
          </w:p>
        </w:tc>
        <w:tc>
          <w:tcPr>
            <w:tcW w:w="785" w:type="dxa"/>
            <w:shd w:val="clear" w:color="auto" w:fill="auto"/>
            <w:vAlign w:val="bottom"/>
          </w:tcPr>
          <w:p w14:paraId="2A7BFD05" w14:textId="77777777" w:rsidR="0070611E" w:rsidRPr="00D12A04" w:rsidRDefault="0070611E" w:rsidP="0070611E">
            <w:pPr>
              <w:spacing w:line="240" w:lineRule="auto"/>
              <w:rPr>
                <w:rFonts w:ascii="Times New Roman" w:eastAsia="Times New Roman" w:hAnsi="Times New Roman" w:cs="Times New Roman"/>
                <w:color w:val="FF0000"/>
              </w:rPr>
            </w:pPr>
          </w:p>
        </w:tc>
        <w:tc>
          <w:tcPr>
            <w:tcW w:w="3450" w:type="dxa"/>
            <w:shd w:val="clear" w:color="auto" w:fill="auto"/>
            <w:vAlign w:val="center"/>
          </w:tcPr>
          <w:p w14:paraId="71A668F4" w14:textId="677498CF" w:rsidR="0070611E" w:rsidRPr="00D12A04" w:rsidRDefault="007A3405" w:rsidP="0070611E">
            <w:pPr>
              <w:spacing w:line="240" w:lineRule="auto"/>
              <w:rPr>
                <w:rFonts w:ascii="Times New Roman" w:eastAsia="Times New Roman" w:hAnsi="Times New Roman" w:cs="Times New Roman"/>
              </w:rPr>
            </w:pPr>
            <w:r>
              <w:rPr>
                <w:rFonts w:ascii="Times New Roman" w:eastAsia="Times New Roman" w:hAnsi="Times New Roman" w:cs="Times New Roman"/>
              </w:rPr>
              <w:t>Annie Booth</w:t>
            </w:r>
          </w:p>
        </w:tc>
      </w:tr>
      <w:tr w:rsidR="0070611E" w:rsidRPr="00D12A04" w14:paraId="54EF0CD5" w14:textId="77777777" w:rsidTr="005919AC">
        <w:trPr>
          <w:trHeight w:val="300"/>
          <w:jc w:val="center"/>
        </w:trPr>
        <w:tc>
          <w:tcPr>
            <w:tcW w:w="3515" w:type="dxa"/>
            <w:shd w:val="clear" w:color="auto" w:fill="auto"/>
            <w:vAlign w:val="center"/>
          </w:tcPr>
          <w:p w14:paraId="03074A5D" w14:textId="0EB60294" w:rsidR="0070611E" w:rsidRPr="00D12A04" w:rsidRDefault="00DD057C" w:rsidP="0070611E">
            <w:pPr>
              <w:spacing w:line="240" w:lineRule="auto"/>
              <w:rPr>
                <w:rFonts w:ascii="Times New Roman" w:eastAsia="Times New Roman" w:hAnsi="Times New Roman" w:cs="Times New Roman"/>
              </w:rPr>
            </w:pPr>
            <w:r>
              <w:rPr>
                <w:rFonts w:ascii="Times New Roman" w:eastAsia="Times New Roman" w:hAnsi="Times New Roman" w:cs="Times New Roman"/>
              </w:rPr>
              <w:t>Hulting Consulting LLC</w:t>
            </w:r>
          </w:p>
        </w:tc>
        <w:tc>
          <w:tcPr>
            <w:tcW w:w="785" w:type="dxa"/>
            <w:shd w:val="clear" w:color="auto" w:fill="auto"/>
            <w:vAlign w:val="bottom"/>
          </w:tcPr>
          <w:p w14:paraId="49BC7334" w14:textId="77777777" w:rsidR="0070611E" w:rsidRPr="00D12A04" w:rsidRDefault="0070611E" w:rsidP="0070611E">
            <w:pPr>
              <w:spacing w:line="240" w:lineRule="auto"/>
              <w:rPr>
                <w:rFonts w:ascii="Times New Roman" w:eastAsia="Times New Roman" w:hAnsi="Times New Roman" w:cs="Times New Roman"/>
                <w:color w:val="FF0000"/>
              </w:rPr>
            </w:pPr>
          </w:p>
        </w:tc>
        <w:tc>
          <w:tcPr>
            <w:tcW w:w="3450" w:type="dxa"/>
            <w:shd w:val="clear" w:color="auto" w:fill="auto"/>
            <w:vAlign w:val="center"/>
          </w:tcPr>
          <w:p w14:paraId="5D9C6C2E" w14:textId="5226C3A6" w:rsidR="0070611E" w:rsidRPr="007A3405" w:rsidRDefault="007A3405" w:rsidP="0070611E">
            <w:pPr>
              <w:spacing w:line="240" w:lineRule="auto"/>
              <w:rPr>
                <w:rFonts w:ascii="Times New Roman" w:eastAsia="Times New Roman" w:hAnsi="Times New Roman" w:cs="Times New Roman"/>
              </w:rPr>
            </w:pPr>
            <w:r w:rsidRPr="007A3405">
              <w:rPr>
                <w:rFonts w:ascii="Times New Roman" w:eastAsia="Times New Roman" w:hAnsi="Times New Roman" w:cs="Times New Roman"/>
              </w:rPr>
              <w:t>NC State University</w:t>
            </w:r>
          </w:p>
        </w:tc>
      </w:tr>
    </w:tbl>
    <w:p w14:paraId="072DA49B" w14:textId="77777777" w:rsidR="00CB753D" w:rsidRPr="00D12A04" w:rsidRDefault="00CB753D" w:rsidP="0070611E">
      <w:pPr>
        <w:spacing w:line="240" w:lineRule="auto"/>
        <w:ind w:right="-360"/>
        <w:jc w:val="both"/>
        <w:rPr>
          <w:rFonts w:ascii="Times New Roman" w:eastAsia="Times New Roman" w:hAnsi="Times New Roman" w:cs="Times New Roman"/>
        </w:rPr>
      </w:pPr>
      <w:bookmarkStart w:id="6" w:name="_fxu6ul97hc2w" w:colFirst="0" w:colLast="0"/>
      <w:bookmarkEnd w:id="6"/>
    </w:p>
    <w:p w14:paraId="7D1085E7" w14:textId="77777777" w:rsidR="00CB753D" w:rsidRPr="00D12A04" w:rsidRDefault="00934DC7">
      <w:pPr>
        <w:spacing w:line="240" w:lineRule="auto"/>
        <w:ind w:left="2880"/>
        <w:rPr>
          <w:rFonts w:ascii="Times New Roman" w:eastAsia="Times New Roman" w:hAnsi="Times New Roman" w:cs="Times New Roman"/>
          <w:b/>
          <w:u w:val="single"/>
        </w:rPr>
      </w:pPr>
      <w:r w:rsidRPr="00D12A04">
        <w:rPr>
          <w:rFonts w:ascii="Times New Roman" w:eastAsia="Times New Roman" w:hAnsi="Times New Roman" w:cs="Times New Roman"/>
          <w:b/>
        </w:rPr>
        <w:t xml:space="preserve">  </w:t>
      </w:r>
      <w:r w:rsidRPr="00D12A04">
        <w:rPr>
          <w:rFonts w:ascii="Times New Roman" w:eastAsia="Times New Roman" w:hAnsi="Times New Roman" w:cs="Times New Roman"/>
          <w:b/>
          <w:u w:val="single"/>
        </w:rPr>
        <w:t>General Conference Chair</w:t>
      </w:r>
    </w:p>
    <w:tbl>
      <w:tblPr>
        <w:tblStyle w:val="a0"/>
        <w:tblW w:w="3470" w:type="dxa"/>
        <w:jc w:val="center"/>
        <w:tblLayout w:type="fixed"/>
        <w:tblLook w:val="0400" w:firstRow="0" w:lastRow="0" w:firstColumn="0" w:lastColumn="0" w:noHBand="0" w:noVBand="1"/>
      </w:tblPr>
      <w:tblGrid>
        <w:gridCol w:w="3470"/>
      </w:tblGrid>
      <w:tr w:rsidR="00CB753D" w:rsidRPr="00D12A04" w14:paraId="2AB398C1" w14:textId="77777777">
        <w:trPr>
          <w:trHeight w:val="300"/>
          <w:jc w:val="center"/>
        </w:trPr>
        <w:tc>
          <w:tcPr>
            <w:tcW w:w="3470" w:type="dxa"/>
            <w:shd w:val="clear" w:color="auto" w:fill="auto"/>
            <w:vAlign w:val="center"/>
          </w:tcPr>
          <w:p w14:paraId="7DEDE693" w14:textId="5D9B633E" w:rsidR="00CB753D" w:rsidRPr="00D12A04" w:rsidRDefault="00564516">
            <w:pPr>
              <w:spacing w:line="240" w:lineRule="auto"/>
              <w:rPr>
                <w:rFonts w:ascii="Times New Roman" w:eastAsia="Times New Roman" w:hAnsi="Times New Roman" w:cs="Times New Roman"/>
              </w:rPr>
            </w:pPr>
            <w:r>
              <w:rPr>
                <w:rFonts w:ascii="Times New Roman" w:eastAsia="Times New Roman" w:hAnsi="Times New Roman" w:cs="Times New Roman"/>
              </w:rPr>
              <w:t>Jonathan Stallrich</w:t>
            </w:r>
          </w:p>
        </w:tc>
      </w:tr>
      <w:tr w:rsidR="00CB753D" w:rsidRPr="00D12A04" w14:paraId="2F7DB1DA" w14:textId="77777777">
        <w:trPr>
          <w:trHeight w:val="300"/>
          <w:jc w:val="center"/>
        </w:trPr>
        <w:tc>
          <w:tcPr>
            <w:tcW w:w="3470" w:type="dxa"/>
            <w:shd w:val="clear" w:color="auto" w:fill="auto"/>
            <w:vAlign w:val="center"/>
          </w:tcPr>
          <w:p w14:paraId="46F7E7A0" w14:textId="77777777" w:rsidR="00CB753D" w:rsidRPr="00D12A04" w:rsidRDefault="00934DC7">
            <w:pPr>
              <w:spacing w:line="240" w:lineRule="auto"/>
              <w:rPr>
                <w:rFonts w:ascii="Times New Roman" w:eastAsia="Times New Roman" w:hAnsi="Times New Roman" w:cs="Times New Roman"/>
              </w:rPr>
            </w:pPr>
            <w:r w:rsidRPr="00D12A04">
              <w:rPr>
                <w:rFonts w:ascii="Times New Roman" w:eastAsia="Times New Roman" w:hAnsi="Times New Roman" w:cs="Times New Roman"/>
              </w:rPr>
              <w:t>NC State University</w:t>
            </w:r>
          </w:p>
        </w:tc>
      </w:tr>
      <w:tr w:rsidR="00CB753D" w:rsidRPr="00D12A04" w14:paraId="60B274F1" w14:textId="77777777">
        <w:trPr>
          <w:trHeight w:val="300"/>
          <w:jc w:val="center"/>
        </w:trPr>
        <w:tc>
          <w:tcPr>
            <w:tcW w:w="3470" w:type="dxa"/>
            <w:shd w:val="clear" w:color="auto" w:fill="auto"/>
            <w:vAlign w:val="center"/>
          </w:tcPr>
          <w:p w14:paraId="041CD20A" w14:textId="4636D025" w:rsidR="00564516" w:rsidRPr="00D12A04" w:rsidRDefault="00BF1E8D">
            <w:pPr>
              <w:spacing w:line="240" w:lineRule="auto"/>
              <w:rPr>
                <w:rFonts w:ascii="Times New Roman" w:eastAsia="Times New Roman" w:hAnsi="Times New Roman" w:cs="Times New Roman"/>
              </w:rPr>
            </w:pPr>
            <w:hyperlink r:id="rId7" w:history="1">
              <w:r w:rsidR="00564516" w:rsidRPr="00787048">
                <w:rPr>
                  <w:rStyle w:val="Hyperlink"/>
                  <w:rFonts w:ascii="Times New Roman" w:eastAsia="Times New Roman" w:hAnsi="Times New Roman" w:cs="Times New Roman"/>
                </w:rPr>
                <w:t>jwstalli@ncsu.edu</w:t>
              </w:r>
            </w:hyperlink>
            <w:r w:rsidR="00564516">
              <w:rPr>
                <w:rFonts w:ascii="Times New Roman" w:eastAsia="Times New Roman" w:hAnsi="Times New Roman" w:cs="Times New Roman"/>
              </w:rPr>
              <w:t xml:space="preserve"> </w:t>
            </w:r>
          </w:p>
        </w:tc>
      </w:tr>
    </w:tbl>
    <w:p w14:paraId="31FD670C" w14:textId="12CD890E" w:rsidR="00CB753D" w:rsidRDefault="00CB753D">
      <w:pPr>
        <w:spacing w:line="240" w:lineRule="auto"/>
        <w:rPr>
          <w:rFonts w:ascii="Times New Roman" w:eastAsia="Cambria" w:hAnsi="Times New Roman" w:cs="Times New Roman"/>
        </w:rPr>
      </w:pPr>
    </w:p>
    <w:p w14:paraId="5340BD6A" w14:textId="77777777" w:rsidR="00282268" w:rsidRPr="00D12A04" w:rsidRDefault="00282268">
      <w:pPr>
        <w:spacing w:line="240" w:lineRule="auto"/>
        <w:rPr>
          <w:rFonts w:ascii="Times New Roman" w:eastAsia="Cambria" w:hAnsi="Times New Roman" w:cs="Times New Roman"/>
        </w:rPr>
      </w:pPr>
    </w:p>
    <w:p w14:paraId="61670369" w14:textId="77777777" w:rsidR="00CB753D" w:rsidRPr="00D12A04" w:rsidRDefault="00934DC7">
      <w:pPr>
        <w:spacing w:line="240" w:lineRule="auto"/>
        <w:ind w:left="-180" w:right="-360"/>
        <w:jc w:val="both"/>
        <w:rPr>
          <w:rFonts w:ascii="Times New Roman" w:eastAsia="Cambria" w:hAnsi="Times New Roman" w:cs="Times New Roman"/>
          <w:sz w:val="28"/>
          <w:u w:val="single"/>
        </w:rPr>
      </w:pPr>
      <w:bookmarkStart w:id="7" w:name="_wj5sdx5qo820" w:colFirst="0" w:colLast="0"/>
      <w:bookmarkEnd w:id="7"/>
      <w:r w:rsidRPr="00D12A04">
        <w:rPr>
          <w:rFonts w:ascii="Times New Roman" w:eastAsia="Cambria" w:hAnsi="Times New Roman" w:cs="Times New Roman"/>
          <w:sz w:val="28"/>
          <w:u w:val="single"/>
        </w:rPr>
        <w:t>Abstract Submission Information</w:t>
      </w:r>
    </w:p>
    <w:p w14:paraId="47FABAFF" w14:textId="77777777" w:rsidR="00CB753D" w:rsidRPr="00D12A04" w:rsidRDefault="00CB753D">
      <w:pPr>
        <w:spacing w:line="240" w:lineRule="auto"/>
        <w:ind w:left="-180" w:right="-360"/>
        <w:jc w:val="both"/>
        <w:rPr>
          <w:rFonts w:ascii="Times New Roman" w:eastAsia="Cambria" w:hAnsi="Times New Roman" w:cs="Times New Roman"/>
        </w:rPr>
      </w:pPr>
      <w:bookmarkStart w:id="8" w:name="_uhcmkkcwus3w" w:colFirst="0" w:colLast="0"/>
      <w:bookmarkEnd w:id="8"/>
    </w:p>
    <w:p w14:paraId="78E49908" w14:textId="50C4BF5F" w:rsidR="00D12A04" w:rsidRPr="00D12A04" w:rsidRDefault="00D12A04" w:rsidP="00D12A04">
      <w:pPr>
        <w:spacing w:line="240" w:lineRule="auto"/>
        <w:ind w:left="-180" w:right="-360"/>
        <w:jc w:val="both"/>
        <w:rPr>
          <w:rFonts w:ascii="Times New Roman" w:eastAsia="Cambria" w:hAnsi="Times New Roman" w:cs="Times New Roman"/>
        </w:rPr>
      </w:pPr>
      <w:r w:rsidRPr="00D12A04">
        <w:rPr>
          <w:rFonts w:ascii="Times New Roman" w:eastAsia="Cambria" w:hAnsi="Times New Roman" w:cs="Times New Roman"/>
        </w:rPr>
        <w:t xml:space="preserve">The abstract </w:t>
      </w:r>
      <w:r w:rsidR="000004DF">
        <w:rPr>
          <w:rFonts w:ascii="Times New Roman" w:eastAsia="Cambria" w:hAnsi="Times New Roman" w:cs="Times New Roman"/>
        </w:rPr>
        <w:t>s</w:t>
      </w:r>
      <w:r w:rsidRPr="00D12A04">
        <w:rPr>
          <w:rFonts w:ascii="Times New Roman" w:eastAsia="Cambria" w:hAnsi="Times New Roman" w:cs="Times New Roman"/>
        </w:rPr>
        <w:t xml:space="preserve">ubmission </w:t>
      </w:r>
      <w:r w:rsidR="000004DF">
        <w:rPr>
          <w:rFonts w:ascii="Times New Roman" w:eastAsia="Cambria" w:hAnsi="Times New Roman" w:cs="Times New Roman"/>
        </w:rPr>
        <w:t>d</w:t>
      </w:r>
      <w:r w:rsidRPr="00D12A04">
        <w:rPr>
          <w:rFonts w:ascii="Times New Roman" w:eastAsia="Cambria" w:hAnsi="Times New Roman" w:cs="Times New Roman"/>
        </w:rPr>
        <w:t xml:space="preserve">eadline is </w:t>
      </w:r>
      <w:r w:rsidR="00BF1E8D">
        <w:rPr>
          <w:rFonts w:ascii="Times New Roman" w:eastAsia="Cambria" w:hAnsi="Times New Roman" w:cs="Times New Roman"/>
        </w:rPr>
        <w:t>April 5</w:t>
      </w:r>
      <w:r w:rsidRPr="00D12A04">
        <w:rPr>
          <w:rFonts w:ascii="Times New Roman" w:eastAsia="Cambria" w:hAnsi="Times New Roman" w:cs="Times New Roman"/>
        </w:rPr>
        <w:t>, 202</w:t>
      </w:r>
      <w:r w:rsidR="00564516">
        <w:rPr>
          <w:rFonts w:ascii="Times New Roman" w:eastAsia="Cambria" w:hAnsi="Times New Roman" w:cs="Times New Roman"/>
        </w:rPr>
        <w:t>4</w:t>
      </w:r>
      <w:r w:rsidRPr="00D12A04">
        <w:rPr>
          <w:rFonts w:ascii="Times New Roman" w:eastAsia="Cambria" w:hAnsi="Times New Roman" w:cs="Times New Roman"/>
        </w:rPr>
        <w:t>.</w:t>
      </w:r>
    </w:p>
    <w:p w14:paraId="74CFC449" w14:textId="77777777" w:rsidR="00D12A04" w:rsidRPr="00D12A04" w:rsidRDefault="00D12A04">
      <w:pPr>
        <w:spacing w:line="240" w:lineRule="auto"/>
        <w:ind w:left="-180" w:right="-360"/>
        <w:jc w:val="both"/>
        <w:rPr>
          <w:rFonts w:ascii="Times New Roman" w:eastAsia="Cambria" w:hAnsi="Times New Roman" w:cs="Times New Roman"/>
        </w:rPr>
      </w:pPr>
    </w:p>
    <w:p w14:paraId="61AA1270" w14:textId="77777777" w:rsidR="00CB753D" w:rsidRPr="00D12A04" w:rsidRDefault="00934DC7">
      <w:pPr>
        <w:spacing w:line="240" w:lineRule="auto"/>
        <w:ind w:left="-180" w:right="-360"/>
        <w:jc w:val="both"/>
        <w:rPr>
          <w:rFonts w:ascii="Times New Roman" w:eastAsia="Cambria" w:hAnsi="Times New Roman" w:cs="Times New Roman"/>
          <w:b/>
        </w:rPr>
      </w:pPr>
      <w:bookmarkStart w:id="9" w:name="_n5ifrclqexq5" w:colFirst="0" w:colLast="0"/>
      <w:bookmarkEnd w:id="9"/>
      <w:r w:rsidRPr="00D12A04">
        <w:rPr>
          <w:rFonts w:ascii="Times New Roman" w:eastAsia="Cambria" w:hAnsi="Times New Roman" w:cs="Times New Roman"/>
          <w:b/>
        </w:rPr>
        <w:t>Online Abstract Submission</w:t>
      </w:r>
    </w:p>
    <w:bookmarkStart w:id="10" w:name="_lbr92vkc4t0u" w:colFirst="0" w:colLast="0"/>
    <w:bookmarkEnd w:id="10"/>
    <w:p w14:paraId="54923E82" w14:textId="77777777" w:rsidR="00CB753D" w:rsidRPr="00D12A04" w:rsidRDefault="00934DC7">
      <w:pPr>
        <w:spacing w:line="240" w:lineRule="auto"/>
        <w:ind w:left="-180" w:right="-360"/>
        <w:jc w:val="both"/>
        <w:rPr>
          <w:rFonts w:ascii="Times New Roman" w:eastAsia="Cambria" w:hAnsi="Times New Roman" w:cs="Times New Roman"/>
        </w:rPr>
      </w:pPr>
      <w:r w:rsidRPr="00D12A04">
        <w:rPr>
          <w:rFonts w:ascii="Times New Roman" w:hAnsi="Times New Roman" w:cs="Times New Roman"/>
        </w:rPr>
        <w:fldChar w:fldCharType="begin"/>
      </w:r>
      <w:r w:rsidRPr="00D12A04">
        <w:rPr>
          <w:rFonts w:ascii="Times New Roman" w:hAnsi="Times New Roman" w:cs="Times New Roman"/>
        </w:rPr>
        <w:instrText xml:space="preserve"> HYPERLINK "http://www.falltechnicalconfference.org/submit-an-abstract" \h </w:instrText>
      </w:r>
      <w:r w:rsidRPr="00D12A04">
        <w:rPr>
          <w:rFonts w:ascii="Times New Roman" w:hAnsi="Times New Roman" w:cs="Times New Roman"/>
        </w:rPr>
      </w:r>
      <w:r w:rsidRPr="00D12A04">
        <w:rPr>
          <w:rFonts w:ascii="Times New Roman" w:hAnsi="Times New Roman" w:cs="Times New Roman"/>
        </w:rPr>
        <w:fldChar w:fldCharType="separate"/>
      </w:r>
      <w:r w:rsidRPr="00D12A04">
        <w:rPr>
          <w:rFonts w:ascii="Times New Roman" w:eastAsia="Cambria" w:hAnsi="Times New Roman" w:cs="Times New Roman"/>
          <w:color w:val="1155CC"/>
          <w:u w:val="single"/>
        </w:rPr>
        <w:t>www.falltechnicalconference.org/submit-an-abstract</w:t>
      </w:r>
      <w:r w:rsidRPr="00D12A04">
        <w:rPr>
          <w:rFonts w:ascii="Times New Roman" w:eastAsia="Cambria" w:hAnsi="Times New Roman" w:cs="Times New Roman"/>
          <w:color w:val="1155CC"/>
          <w:u w:val="single"/>
        </w:rPr>
        <w:fldChar w:fldCharType="end"/>
      </w:r>
    </w:p>
    <w:p w14:paraId="0974E9AE" w14:textId="77777777" w:rsidR="006A0F5F" w:rsidRPr="00D12A04" w:rsidRDefault="006A0F5F">
      <w:pPr>
        <w:spacing w:line="240" w:lineRule="auto"/>
        <w:ind w:left="-180" w:right="-360"/>
        <w:jc w:val="both"/>
        <w:rPr>
          <w:rFonts w:ascii="Times New Roman" w:eastAsia="Cambria" w:hAnsi="Times New Roman" w:cs="Times New Roman"/>
        </w:rPr>
      </w:pPr>
      <w:bookmarkStart w:id="11" w:name="_7egojib9su51" w:colFirst="0" w:colLast="0"/>
      <w:bookmarkEnd w:id="11"/>
    </w:p>
    <w:p w14:paraId="653573A1" w14:textId="77777777" w:rsidR="00CB753D" w:rsidRPr="00D12A04" w:rsidRDefault="00934DC7">
      <w:pPr>
        <w:spacing w:line="240" w:lineRule="auto"/>
        <w:ind w:left="-180" w:right="-360"/>
        <w:jc w:val="both"/>
        <w:rPr>
          <w:rFonts w:ascii="Times New Roman" w:eastAsia="Cambria" w:hAnsi="Times New Roman" w:cs="Times New Roman"/>
          <w:b/>
        </w:rPr>
      </w:pPr>
      <w:r w:rsidRPr="00D12A04">
        <w:rPr>
          <w:rFonts w:ascii="Times New Roman" w:eastAsia="Cambria" w:hAnsi="Times New Roman" w:cs="Times New Roman"/>
          <w:b/>
        </w:rPr>
        <w:t>Abstract Content</w:t>
      </w:r>
    </w:p>
    <w:p w14:paraId="4EA1C2E6" w14:textId="77777777" w:rsidR="006A0F5F" w:rsidRPr="00D12A04" w:rsidRDefault="006A0F5F">
      <w:pPr>
        <w:spacing w:line="240" w:lineRule="auto"/>
        <w:ind w:left="-180" w:right="-360"/>
        <w:jc w:val="both"/>
        <w:rPr>
          <w:rFonts w:ascii="Times New Roman" w:eastAsia="Cambria" w:hAnsi="Times New Roman" w:cs="Times New Roman"/>
        </w:rPr>
      </w:pPr>
      <w:bookmarkStart w:id="12" w:name="_36rj01c2qsrv" w:colFirst="0" w:colLast="0"/>
      <w:bookmarkEnd w:id="12"/>
    </w:p>
    <w:p w14:paraId="2EBEE279" w14:textId="04B7E1FB" w:rsidR="00CB753D" w:rsidRPr="00D12A04" w:rsidRDefault="00934DC7">
      <w:pPr>
        <w:spacing w:line="240" w:lineRule="auto"/>
        <w:ind w:left="-180" w:right="-360"/>
        <w:jc w:val="both"/>
        <w:rPr>
          <w:rFonts w:ascii="Times New Roman" w:eastAsia="Cambria" w:hAnsi="Times New Roman" w:cs="Times New Roman"/>
        </w:rPr>
      </w:pPr>
      <w:r w:rsidRPr="00D12A04">
        <w:rPr>
          <w:rFonts w:ascii="Times New Roman" w:eastAsia="Cambria" w:hAnsi="Times New Roman" w:cs="Times New Roman"/>
        </w:rPr>
        <w:t xml:space="preserve">The abstract should include a session preference, target audience, and the following </w:t>
      </w:r>
      <w:r w:rsidR="000004DF">
        <w:rPr>
          <w:rFonts w:ascii="Times New Roman" w:eastAsia="Cambria" w:hAnsi="Times New Roman" w:cs="Times New Roman"/>
        </w:rPr>
        <w:t>three</w:t>
      </w:r>
      <w:r w:rsidRPr="00D12A04">
        <w:rPr>
          <w:rFonts w:ascii="Times New Roman" w:eastAsia="Cambria" w:hAnsi="Times New Roman" w:cs="Times New Roman"/>
        </w:rPr>
        <w:t xml:space="preserve"> components:</w:t>
      </w:r>
    </w:p>
    <w:p w14:paraId="6C030B87" w14:textId="77777777" w:rsidR="00CB753D" w:rsidRPr="00D12A04" w:rsidRDefault="00934DC7">
      <w:pPr>
        <w:spacing w:line="240" w:lineRule="auto"/>
        <w:ind w:left="-180" w:right="-360"/>
        <w:jc w:val="both"/>
        <w:rPr>
          <w:rFonts w:ascii="Times New Roman" w:eastAsia="Cambria" w:hAnsi="Times New Roman" w:cs="Times New Roman"/>
        </w:rPr>
      </w:pPr>
      <w:bookmarkStart w:id="13" w:name="_gwi38lsbh6s3" w:colFirst="0" w:colLast="0"/>
      <w:bookmarkEnd w:id="13"/>
      <w:r w:rsidRPr="00D12A04">
        <w:rPr>
          <w:rFonts w:ascii="Times New Roman" w:eastAsia="Cambria" w:hAnsi="Times New Roman" w:cs="Times New Roman"/>
        </w:rPr>
        <w:t>1. Motivation or background</w:t>
      </w:r>
    </w:p>
    <w:p w14:paraId="4BDE3680" w14:textId="77777777" w:rsidR="00CB753D" w:rsidRPr="00D12A04" w:rsidRDefault="00934DC7">
      <w:pPr>
        <w:spacing w:line="240" w:lineRule="auto"/>
        <w:ind w:left="-180" w:right="-360"/>
        <w:jc w:val="both"/>
        <w:rPr>
          <w:rFonts w:ascii="Times New Roman" w:eastAsia="Cambria" w:hAnsi="Times New Roman" w:cs="Times New Roman"/>
        </w:rPr>
      </w:pPr>
      <w:bookmarkStart w:id="14" w:name="_1tqfs5c1indy" w:colFirst="0" w:colLast="0"/>
      <w:bookmarkEnd w:id="14"/>
      <w:r w:rsidRPr="00D12A04">
        <w:rPr>
          <w:rFonts w:ascii="Times New Roman" w:eastAsia="Cambria" w:hAnsi="Times New Roman" w:cs="Times New Roman"/>
        </w:rPr>
        <w:t>2. Description of work done</w:t>
      </w:r>
    </w:p>
    <w:p w14:paraId="26DD9B1A" w14:textId="77777777" w:rsidR="00CB753D" w:rsidRPr="00D12A04" w:rsidRDefault="00934DC7">
      <w:pPr>
        <w:spacing w:line="240" w:lineRule="auto"/>
        <w:ind w:left="-180" w:right="-360"/>
        <w:jc w:val="both"/>
        <w:rPr>
          <w:rFonts w:ascii="Times New Roman" w:eastAsia="Cambria" w:hAnsi="Times New Roman" w:cs="Times New Roman"/>
        </w:rPr>
      </w:pPr>
      <w:bookmarkStart w:id="15" w:name="_j1bv2nvqq72i" w:colFirst="0" w:colLast="0"/>
      <w:bookmarkEnd w:id="15"/>
      <w:r w:rsidRPr="00D12A04">
        <w:rPr>
          <w:rFonts w:ascii="Times New Roman" w:eastAsia="Cambria" w:hAnsi="Times New Roman" w:cs="Times New Roman"/>
        </w:rPr>
        <w:t>3. Significance. Are there improvements, applications, new abilities, new points of view, etc.? How will the status quo be changed?</w:t>
      </w:r>
    </w:p>
    <w:p w14:paraId="1E93FCAE" w14:textId="77777777" w:rsidR="00CB753D" w:rsidRPr="00D12A04" w:rsidRDefault="00CB753D">
      <w:pPr>
        <w:spacing w:line="240" w:lineRule="auto"/>
        <w:ind w:left="-180" w:right="-360"/>
        <w:jc w:val="both"/>
        <w:rPr>
          <w:rFonts w:ascii="Times New Roman" w:eastAsia="Cambria" w:hAnsi="Times New Roman" w:cs="Times New Roman"/>
        </w:rPr>
      </w:pPr>
      <w:bookmarkStart w:id="16" w:name="_8d6nb62gzihf" w:colFirst="0" w:colLast="0"/>
      <w:bookmarkEnd w:id="16"/>
    </w:p>
    <w:p w14:paraId="2E515696" w14:textId="77777777" w:rsidR="00CB753D" w:rsidRPr="00D12A04" w:rsidRDefault="00934DC7">
      <w:pPr>
        <w:spacing w:line="240" w:lineRule="auto"/>
        <w:ind w:left="-180" w:right="-360"/>
        <w:jc w:val="both"/>
        <w:rPr>
          <w:rFonts w:ascii="Times New Roman" w:eastAsia="Cambria" w:hAnsi="Times New Roman" w:cs="Times New Roman"/>
        </w:rPr>
      </w:pPr>
      <w:bookmarkStart w:id="17" w:name="_lx6ak3ybtk44" w:colFirst="0" w:colLast="0"/>
      <w:bookmarkEnd w:id="17"/>
      <w:r w:rsidRPr="00D12A04">
        <w:rPr>
          <w:rFonts w:ascii="Times New Roman" w:eastAsia="Cambria" w:hAnsi="Times New Roman" w:cs="Times New Roman"/>
        </w:rPr>
        <w:t xml:space="preserve">Session Preference (choose one) </w:t>
      </w:r>
      <w:r w:rsidRPr="00D12A04">
        <w:rPr>
          <w:rFonts w:ascii="Times New Roman" w:eastAsia="Cambria" w:hAnsi="Times New Roman" w:cs="Times New Roman"/>
        </w:rPr>
        <w:tab/>
      </w:r>
      <w:r w:rsidRPr="00D12A04">
        <w:rPr>
          <w:rFonts w:ascii="Times New Roman" w:eastAsia="Cambria" w:hAnsi="Times New Roman" w:cs="Times New Roman"/>
        </w:rPr>
        <w:tab/>
      </w:r>
      <w:r w:rsidRPr="00D12A04">
        <w:rPr>
          <w:rFonts w:ascii="Times New Roman" w:eastAsia="Cambria" w:hAnsi="Times New Roman" w:cs="Times New Roman"/>
        </w:rPr>
        <w:tab/>
        <w:t>Target Audience (choose one)</w:t>
      </w:r>
    </w:p>
    <w:p w14:paraId="017374E3" w14:textId="77777777" w:rsidR="00CB753D" w:rsidRPr="00D12A04" w:rsidRDefault="00934DC7">
      <w:pPr>
        <w:spacing w:line="240" w:lineRule="auto"/>
        <w:ind w:left="-180" w:right="-360"/>
        <w:jc w:val="both"/>
        <w:rPr>
          <w:rFonts w:ascii="Times New Roman" w:eastAsia="Cambria" w:hAnsi="Times New Roman" w:cs="Times New Roman"/>
        </w:rPr>
      </w:pPr>
      <w:bookmarkStart w:id="18" w:name="_jtl262g0j988" w:colFirst="0" w:colLast="0"/>
      <w:bookmarkEnd w:id="18"/>
      <w:r w:rsidRPr="00D12A04">
        <w:rPr>
          <w:rFonts w:ascii="Times New Roman" w:eastAsia="Cambria" w:hAnsi="Times New Roman" w:cs="Times New Roman"/>
        </w:rPr>
        <w:t xml:space="preserve">___ Statistics </w:t>
      </w:r>
      <w:r w:rsidRPr="00D12A04">
        <w:rPr>
          <w:rFonts w:ascii="Times New Roman" w:eastAsia="Cambria" w:hAnsi="Times New Roman" w:cs="Times New Roman"/>
        </w:rPr>
        <w:tab/>
      </w:r>
      <w:r w:rsidRPr="00D12A04">
        <w:rPr>
          <w:rFonts w:ascii="Times New Roman" w:eastAsia="Cambria" w:hAnsi="Times New Roman" w:cs="Times New Roman"/>
        </w:rPr>
        <w:tab/>
      </w:r>
      <w:r w:rsidRPr="00D12A04">
        <w:rPr>
          <w:rFonts w:ascii="Times New Roman" w:eastAsia="Cambria" w:hAnsi="Times New Roman" w:cs="Times New Roman"/>
        </w:rPr>
        <w:tab/>
      </w:r>
      <w:r w:rsidRPr="00D12A04">
        <w:rPr>
          <w:rFonts w:ascii="Times New Roman" w:eastAsia="Cambria" w:hAnsi="Times New Roman" w:cs="Times New Roman"/>
        </w:rPr>
        <w:tab/>
      </w:r>
      <w:r w:rsidRPr="00D12A04">
        <w:rPr>
          <w:rFonts w:ascii="Times New Roman" w:eastAsia="Cambria" w:hAnsi="Times New Roman" w:cs="Times New Roman"/>
        </w:rPr>
        <w:tab/>
      </w:r>
      <w:r w:rsidRPr="00D12A04">
        <w:rPr>
          <w:rFonts w:ascii="Times New Roman" w:eastAsia="Cambria" w:hAnsi="Times New Roman" w:cs="Times New Roman"/>
        </w:rPr>
        <w:tab/>
        <w:t>___ Introductory/Practitioner</w:t>
      </w:r>
    </w:p>
    <w:p w14:paraId="4557EB60" w14:textId="77777777" w:rsidR="00CB753D" w:rsidRPr="00D12A04" w:rsidRDefault="00934DC7">
      <w:pPr>
        <w:spacing w:line="240" w:lineRule="auto"/>
        <w:ind w:left="-180" w:right="-360"/>
        <w:jc w:val="both"/>
        <w:rPr>
          <w:rFonts w:ascii="Times New Roman" w:eastAsia="Cambria" w:hAnsi="Times New Roman" w:cs="Times New Roman"/>
        </w:rPr>
      </w:pPr>
      <w:bookmarkStart w:id="19" w:name="_pn15zsrm34ou" w:colFirst="0" w:colLast="0"/>
      <w:bookmarkEnd w:id="19"/>
      <w:r w:rsidRPr="00D12A04">
        <w:rPr>
          <w:rFonts w:ascii="Times New Roman" w:eastAsia="Cambria" w:hAnsi="Times New Roman" w:cs="Times New Roman"/>
        </w:rPr>
        <w:t xml:space="preserve">___ Quality </w:t>
      </w:r>
      <w:r w:rsidRPr="00D12A04">
        <w:rPr>
          <w:rFonts w:ascii="Times New Roman" w:eastAsia="Cambria" w:hAnsi="Times New Roman" w:cs="Times New Roman"/>
        </w:rPr>
        <w:tab/>
      </w:r>
      <w:r w:rsidRPr="00D12A04">
        <w:rPr>
          <w:rFonts w:ascii="Times New Roman" w:eastAsia="Cambria" w:hAnsi="Times New Roman" w:cs="Times New Roman"/>
        </w:rPr>
        <w:tab/>
      </w:r>
      <w:r w:rsidRPr="00D12A04">
        <w:rPr>
          <w:rFonts w:ascii="Times New Roman" w:eastAsia="Cambria" w:hAnsi="Times New Roman" w:cs="Times New Roman"/>
        </w:rPr>
        <w:tab/>
      </w:r>
      <w:r w:rsidRPr="00D12A04">
        <w:rPr>
          <w:rFonts w:ascii="Times New Roman" w:eastAsia="Cambria" w:hAnsi="Times New Roman" w:cs="Times New Roman"/>
        </w:rPr>
        <w:tab/>
      </w:r>
      <w:r w:rsidRPr="00D12A04">
        <w:rPr>
          <w:rFonts w:ascii="Times New Roman" w:eastAsia="Cambria" w:hAnsi="Times New Roman" w:cs="Times New Roman"/>
        </w:rPr>
        <w:tab/>
      </w:r>
      <w:r w:rsidRPr="00D12A04">
        <w:rPr>
          <w:rFonts w:ascii="Times New Roman" w:eastAsia="Cambria" w:hAnsi="Times New Roman" w:cs="Times New Roman"/>
        </w:rPr>
        <w:tab/>
        <w:t>___ Intermediate</w:t>
      </w:r>
    </w:p>
    <w:p w14:paraId="58EDA395" w14:textId="77777777" w:rsidR="00CB753D" w:rsidRPr="00D12A04" w:rsidRDefault="00934DC7">
      <w:pPr>
        <w:spacing w:line="240" w:lineRule="auto"/>
        <w:ind w:left="-180" w:right="-360"/>
        <w:jc w:val="both"/>
        <w:rPr>
          <w:rFonts w:ascii="Times New Roman" w:eastAsia="Cambria" w:hAnsi="Times New Roman" w:cs="Times New Roman"/>
        </w:rPr>
      </w:pPr>
      <w:bookmarkStart w:id="20" w:name="_ip2f502p0lk0" w:colFirst="0" w:colLast="0"/>
      <w:bookmarkEnd w:id="20"/>
      <w:r w:rsidRPr="00D12A04">
        <w:rPr>
          <w:rFonts w:ascii="Times New Roman" w:eastAsia="Cambria" w:hAnsi="Times New Roman" w:cs="Times New Roman"/>
        </w:rPr>
        <w:t>___ Experimental Design</w:t>
      </w:r>
      <w:r w:rsidRPr="00D12A04">
        <w:rPr>
          <w:rFonts w:ascii="Times New Roman" w:eastAsia="Cambria" w:hAnsi="Times New Roman" w:cs="Times New Roman"/>
        </w:rPr>
        <w:tab/>
        <w:t xml:space="preserve"> </w:t>
      </w:r>
      <w:r w:rsidRPr="00D12A04">
        <w:rPr>
          <w:rFonts w:ascii="Times New Roman" w:eastAsia="Cambria" w:hAnsi="Times New Roman" w:cs="Times New Roman"/>
        </w:rPr>
        <w:tab/>
      </w:r>
      <w:r w:rsidRPr="00D12A04">
        <w:rPr>
          <w:rFonts w:ascii="Times New Roman" w:eastAsia="Cambria" w:hAnsi="Times New Roman" w:cs="Times New Roman"/>
        </w:rPr>
        <w:tab/>
      </w:r>
      <w:r w:rsidRPr="00D12A04">
        <w:rPr>
          <w:rFonts w:ascii="Times New Roman" w:eastAsia="Cambria" w:hAnsi="Times New Roman" w:cs="Times New Roman"/>
        </w:rPr>
        <w:tab/>
      </w:r>
      <w:r w:rsidRPr="00D12A04">
        <w:rPr>
          <w:rFonts w:ascii="Times New Roman" w:eastAsia="Cambria" w:hAnsi="Times New Roman" w:cs="Times New Roman"/>
        </w:rPr>
        <w:tab/>
        <w:t>___ Advanced/Theoretical</w:t>
      </w:r>
    </w:p>
    <w:p w14:paraId="2FA96B0A" w14:textId="77777777" w:rsidR="00CB753D" w:rsidRPr="00D12A04" w:rsidRDefault="00934DC7">
      <w:pPr>
        <w:spacing w:line="240" w:lineRule="auto"/>
        <w:ind w:left="-180" w:right="-360"/>
        <w:jc w:val="both"/>
        <w:rPr>
          <w:rFonts w:ascii="Times New Roman" w:eastAsia="Cambria" w:hAnsi="Times New Roman" w:cs="Times New Roman"/>
        </w:rPr>
      </w:pPr>
      <w:bookmarkStart w:id="21" w:name="_rkm4jy7eov4i" w:colFirst="0" w:colLast="0"/>
      <w:bookmarkEnd w:id="21"/>
      <w:r w:rsidRPr="00D12A04">
        <w:rPr>
          <w:rFonts w:ascii="Times New Roman" w:eastAsia="Cambria" w:hAnsi="Times New Roman" w:cs="Times New Roman"/>
        </w:rPr>
        <w:t>___ Tutorial/Case Study</w:t>
      </w:r>
    </w:p>
    <w:p w14:paraId="117C254B" w14:textId="77777777" w:rsidR="00CB753D" w:rsidRPr="00D12A04" w:rsidRDefault="00934DC7">
      <w:pPr>
        <w:spacing w:line="240" w:lineRule="auto"/>
        <w:ind w:left="-180" w:right="-360"/>
        <w:jc w:val="both"/>
        <w:rPr>
          <w:rFonts w:ascii="Times New Roman" w:eastAsia="Cambria" w:hAnsi="Times New Roman" w:cs="Times New Roman"/>
        </w:rPr>
      </w:pPr>
      <w:bookmarkStart w:id="22" w:name="_q70lg2cz09eu" w:colFirst="0" w:colLast="0"/>
      <w:bookmarkEnd w:id="22"/>
      <w:r w:rsidRPr="00D12A04">
        <w:rPr>
          <w:rFonts w:ascii="Times New Roman" w:eastAsia="Cambria" w:hAnsi="Times New Roman" w:cs="Times New Roman"/>
        </w:rPr>
        <w:t>___ Machine Learning</w:t>
      </w:r>
    </w:p>
    <w:p w14:paraId="62AF6CBC" w14:textId="77777777" w:rsidR="00CB753D" w:rsidRPr="00D12A04" w:rsidRDefault="00934DC7">
      <w:pPr>
        <w:spacing w:line="240" w:lineRule="auto"/>
        <w:ind w:left="-180" w:right="-360"/>
        <w:jc w:val="both"/>
        <w:rPr>
          <w:rFonts w:ascii="Times New Roman" w:eastAsia="Cambria" w:hAnsi="Times New Roman" w:cs="Times New Roman"/>
        </w:rPr>
      </w:pPr>
      <w:bookmarkStart w:id="23" w:name="_11dlbv6og89" w:colFirst="0" w:colLast="0"/>
      <w:bookmarkEnd w:id="23"/>
      <w:r w:rsidRPr="00D12A04">
        <w:rPr>
          <w:rFonts w:ascii="Times New Roman" w:eastAsia="Cambria" w:hAnsi="Times New Roman" w:cs="Times New Roman"/>
        </w:rPr>
        <w:t>___ Data Science</w:t>
      </w:r>
    </w:p>
    <w:p w14:paraId="2523AA0F" w14:textId="4BA0FBC6" w:rsidR="00CB753D" w:rsidRPr="00D12A04" w:rsidRDefault="00CB753D" w:rsidP="00624CD4">
      <w:pPr>
        <w:spacing w:line="240" w:lineRule="auto"/>
        <w:ind w:right="-360"/>
        <w:jc w:val="both"/>
        <w:rPr>
          <w:rFonts w:ascii="Times New Roman" w:eastAsia="Cambria" w:hAnsi="Times New Roman" w:cs="Times New Roman"/>
        </w:rPr>
      </w:pPr>
      <w:bookmarkStart w:id="24" w:name="_5sdr0w4o7087" w:colFirst="0" w:colLast="0"/>
      <w:bookmarkStart w:id="25" w:name="_h53kw0ix7j82" w:colFirst="0" w:colLast="0"/>
      <w:bookmarkEnd w:id="24"/>
      <w:bookmarkEnd w:id="25"/>
    </w:p>
    <w:sectPr w:rsidR="00CB753D" w:rsidRPr="00D12A0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3D"/>
    <w:rsid w:val="000004DF"/>
    <w:rsid w:val="00135623"/>
    <w:rsid w:val="00176B93"/>
    <w:rsid w:val="001C52A4"/>
    <w:rsid w:val="00282268"/>
    <w:rsid w:val="002A74B5"/>
    <w:rsid w:val="0035475A"/>
    <w:rsid w:val="005208F9"/>
    <w:rsid w:val="00520979"/>
    <w:rsid w:val="00564516"/>
    <w:rsid w:val="00624CD4"/>
    <w:rsid w:val="00644A50"/>
    <w:rsid w:val="006A0F5F"/>
    <w:rsid w:val="006A5FEB"/>
    <w:rsid w:val="006C7469"/>
    <w:rsid w:val="0070611E"/>
    <w:rsid w:val="00771BAA"/>
    <w:rsid w:val="007A3405"/>
    <w:rsid w:val="00926BDC"/>
    <w:rsid w:val="00934DC7"/>
    <w:rsid w:val="009B7BDA"/>
    <w:rsid w:val="00A2270F"/>
    <w:rsid w:val="00B564D3"/>
    <w:rsid w:val="00B63E89"/>
    <w:rsid w:val="00BC1323"/>
    <w:rsid w:val="00BF1E8D"/>
    <w:rsid w:val="00CB753D"/>
    <w:rsid w:val="00D12A04"/>
    <w:rsid w:val="00DD057C"/>
    <w:rsid w:val="00E71B81"/>
    <w:rsid w:val="00F9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13A18"/>
  <w15:docId w15:val="{941B5549-424E-428B-A3C8-52B84D2F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771BAA"/>
    <w:rPr>
      <w:color w:val="0000FF" w:themeColor="hyperlink"/>
      <w:u w:val="single"/>
    </w:rPr>
  </w:style>
  <w:style w:type="character" w:styleId="UnresolvedMention">
    <w:name w:val="Unresolved Mention"/>
    <w:basedOn w:val="DefaultParagraphFont"/>
    <w:uiPriority w:val="99"/>
    <w:semiHidden/>
    <w:unhideWhenUsed/>
    <w:rsid w:val="00771BAA"/>
    <w:rPr>
      <w:color w:val="605E5C"/>
      <w:shd w:val="clear" w:color="auto" w:fill="E1DFDD"/>
    </w:rPr>
  </w:style>
  <w:style w:type="paragraph" w:styleId="Revision">
    <w:name w:val="Revision"/>
    <w:hidden/>
    <w:uiPriority w:val="99"/>
    <w:semiHidden/>
    <w:rsid w:val="000004DF"/>
    <w:pPr>
      <w:spacing w:line="240" w:lineRule="auto"/>
    </w:pPr>
  </w:style>
  <w:style w:type="character" w:styleId="CommentReference">
    <w:name w:val="annotation reference"/>
    <w:basedOn w:val="DefaultParagraphFont"/>
    <w:uiPriority w:val="99"/>
    <w:semiHidden/>
    <w:unhideWhenUsed/>
    <w:rsid w:val="000004DF"/>
    <w:rPr>
      <w:sz w:val="16"/>
      <w:szCs w:val="16"/>
    </w:rPr>
  </w:style>
  <w:style w:type="paragraph" w:styleId="CommentText">
    <w:name w:val="annotation text"/>
    <w:basedOn w:val="Normal"/>
    <w:link w:val="CommentTextChar"/>
    <w:uiPriority w:val="99"/>
    <w:unhideWhenUsed/>
    <w:rsid w:val="000004DF"/>
    <w:pPr>
      <w:spacing w:line="240" w:lineRule="auto"/>
    </w:pPr>
    <w:rPr>
      <w:sz w:val="20"/>
      <w:szCs w:val="20"/>
    </w:rPr>
  </w:style>
  <w:style w:type="character" w:customStyle="1" w:styleId="CommentTextChar">
    <w:name w:val="Comment Text Char"/>
    <w:basedOn w:val="DefaultParagraphFont"/>
    <w:link w:val="CommentText"/>
    <w:uiPriority w:val="99"/>
    <w:rsid w:val="000004DF"/>
    <w:rPr>
      <w:sz w:val="20"/>
      <w:szCs w:val="20"/>
    </w:rPr>
  </w:style>
  <w:style w:type="paragraph" w:styleId="CommentSubject">
    <w:name w:val="annotation subject"/>
    <w:basedOn w:val="CommentText"/>
    <w:next w:val="CommentText"/>
    <w:link w:val="CommentSubjectChar"/>
    <w:uiPriority w:val="99"/>
    <w:semiHidden/>
    <w:unhideWhenUsed/>
    <w:rsid w:val="000004DF"/>
    <w:rPr>
      <w:b/>
      <w:bCs/>
    </w:rPr>
  </w:style>
  <w:style w:type="character" w:customStyle="1" w:styleId="CommentSubjectChar">
    <w:name w:val="Comment Subject Char"/>
    <w:basedOn w:val="CommentTextChar"/>
    <w:link w:val="CommentSubject"/>
    <w:uiPriority w:val="99"/>
    <w:semiHidden/>
    <w:rsid w:val="000004DF"/>
    <w:rPr>
      <w:b/>
      <w:bCs/>
      <w:sz w:val="20"/>
      <w:szCs w:val="20"/>
    </w:rPr>
  </w:style>
  <w:style w:type="paragraph" w:styleId="BalloonText">
    <w:name w:val="Balloon Text"/>
    <w:basedOn w:val="Normal"/>
    <w:link w:val="BalloonTextChar"/>
    <w:uiPriority w:val="99"/>
    <w:semiHidden/>
    <w:unhideWhenUsed/>
    <w:rsid w:val="002822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268"/>
    <w:rPr>
      <w:rFonts w:ascii="Segoe UI" w:hAnsi="Segoe UI" w:cs="Segoe UI"/>
      <w:sz w:val="18"/>
      <w:szCs w:val="18"/>
    </w:rPr>
  </w:style>
  <w:style w:type="character" w:styleId="FollowedHyperlink">
    <w:name w:val="FollowedHyperlink"/>
    <w:basedOn w:val="DefaultParagraphFont"/>
    <w:uiPriority w:val="99"/>
    <w:semiHidden/>
    <w:unhideWhenUsed/>
    <w:rsid w:val="001C52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wstalli@nc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lltechnicalconference.org" TargetMode="External"/><Relationship Id="rId5" Type="http://schemas.openxmlformats.org/officeDocument/2006/relationships/hyperlink" Target="http://www.falltechnicalconference.org/submit-an-abstrac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Hohmeister Griffith</dc:creator>
  <cp:lastModifiedBy>Pintar, Adam L. (Fed)</cp:lastModifiedBy>
  <cp:revision>9</cp:revision>
  <dcterms:created xsi:type="dcterms:W3CDTF">2023-09-19T16:28:00Z</dcterms:created>
  <dcterms:modified xsi:type="dcterms:W3CDTF">2024-02-23T15:44:00Z</dcterms:modified>
</cp:coreProperties>
</file>